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3E1A0E26" w:rsidR="005B73DD" w:rsidRPr="00811E19" w:rsidRDefault="008C3562" w:rsidP="00811E19">
      <w:pPr>
        <w:pStyle w:val="Standard"/>
        <w:autoSpaceDE/>
        <w:spacing w:after="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ANNEXE</w:t>
      </w:r>
    </w:p>
    <w:p w14:paraId="3C550F7A" w14:textId="3DE19893" w:rsidR="005B73DD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8"/>
          <w:szCs w:val="28"/>
        </w:rPr>
      </w:pPr>
    </w:p>
    <w:p w14:paraId="700ADA69" w14:textId="73B1952B" w:rsidR="006777D8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  <w:r w:rsidR="008C3562">
        <w:rPr>
          <w:rFonts w:ascii="Arial" w:eastAsia="Times New Roman" w:hAnsi="Arial" w:cs="Arial"/>
          <w:b/>
          <w:smallCaps/>
          <w:sz w:val="28"/>
          <w:szCs w:val="28"/>
        </w:rPr>
        <w:t xml:space="preserve"> AAEHC </w:t>
      </w:r>
      <w:r w:rsidR="0096527F"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3951B5" w:rsidRPr="003951B5">
        <w:rPr>
          <w:rFonts w:ascii="Arial" w:eastAsia="Times New Roman" w:hAnsi="Arial" w:cs="Arial"/>
          <w:b/>
          <w:smallCaps/>
          <w:sz w:val="28"/>
          <w:szCs w:val="28"/>
        </w:rPr>
        <w:t xml:space="preserve"> 2022</w:t>
      </w:r>
    </w:p>
    <w:p w14:paraId="6B69D578" w14:textId="5E0DBA71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58583DB" w14:textId="0AC8BC41" w:rsidR="00811E19" w:rsidRPr="00CA2BA7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40"/>
          <w:szCs w:val="40"/>
          <w:u w:val="single"/>
        </w:rPr>
      </w:pPr>
      <w:r w:rsidRPr="00CA2BA7">
        <w:rPr>
          <w:rFonts w:ascii="Arial" w:eastAsia="Times New Roman" w:hAnsi="Arial" w:cs="Arial"/>
          <w:b/>
          <w:smallCaps/>
          <w:sz w:val="40"/>
          <w:szCs w:val="40"/>
          <w:u w:val="single"/>
        </w:rPr>
        <w:t>V</w:t>
      </w:r>
      <w:r w:rsidR="00EE04F8" w:rsidRPr="00CA2BA7">
        <w:rPr>
          <w:rFonts w:ascii="Arial" w:eastAsia="Times New Roman" w:hAnsi="Arial" w:cs="Arial"/>
          <w:b/>
          <w:smallCaps/>
          <w:sz w:val="40"/>
          <w:szCs w:val="40"/>
          <w:u w:val="single"/>
        </w:rPr>
        <w:t>ivier 3</w:t>
      </w:r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62F4904" w14:textId="22FD3C50" w:rsidR="00452B09" w:rsidRPr="00811E19" w:rsidRDefault="009A52E9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19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07BE3997" w14:textId="5B7819FB" w:rsidR="00314D59" w:rsidRDefault="00314D5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9AE8167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3402"/>
        <w:gridCol w:w="2126"/>
      </w:tblGrid>
      <w:tr w:rsidR="00811E19" w14:paraId="7EADD85D" w14:textId="77777777" w:rsidTr="00EE04F8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1B5" w14:paraId="131A8B69" w14:textId="77777777" w:rsidTr="00623D96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C34C" w14:textId="77777777" w:rsidR="003951B5" w:rsidRPr="00CA2BA7" w:rsidRDefault="003951B5" w:rsidP="00623D96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BA7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96E" w14:textId="77777777" w:rsidR="003951B5" w:rsidRPr="00CA2BA7" w:rsidRDefault="003951B5" w:rsidP="00623D96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AE2" w14:textId="77777777" w:rsidR="003951B5" w:rsidRPr="00CA2BA7" w:rsidRDefault="003951B5" w:rsidP="00623D96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2BA7">
              <w:rPr>
                <w:rFonts w:ascii="Arial" w:hAnsi="Arial" w:cs="Arial"/>
                <w:b/>
                <w:sz w:val="20"/>
                <w:szCs w:val="20"/>
              </w:rPr>
              <w:t>Ancienneté dans l’échelon au 31/12/2022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33E" w14:textId="77777777" w:rsidR="003951B5" w:rsidRDefault="003951B5" w:rsidP="00623D96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14:paraId="3EEE2989" w14:textId="77777777" w:rsidR="003D19F9" w:rsidRPr="00811E19" w:rsidRDefault="003D19F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p w14:paraId="221F26D3" w14:textId="77777777" w:rsidR="00B76949" w:rsidRPr="00811E1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14:paraId="11884C04" w14:textId="77777777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B76949" w:rsidRDefault="00B76949" w:rsidP="00A269D5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687488D8" w14:textId="77777777" w:rsidR="00E91F96" w:rsidRPr="00E91F96" w:rsidRDefault="00E91F96" w:rsidP="00E91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Historique de tous les postes occupés </w:t>
            </w:r>
          </w:p>
          <w:p w14:paraId="33E92048" w14:textId="77777777" w:rsidR="00B76949" w:rsidRPr="00A269D5" w:rsidRDefault="00B76949" w:rsidP="00E91F96">
            <w:pPr>
              <w:pStyle w:val="Standard"/>
              <w:autoSpaceDE/>
              <w:jc w:val="center"/>
              <w:rPr>
                <w:rFonts w:ascii="Arial" w:eastAsia="Times New Roman" w:hAnsi="Arial" w:cs="Arial"/>
                <w:sz w:val="18"/>
                <w:szCs w:val="19"/>
              </w:rPr>
            </w:pPr>
          </w:p>
        </w:tc>
      </w:tr>
      <w:tr w:rsidR="005B73DD" w14:paraId="63823A11" w14:textId="77777777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646FC35A"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E91F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caractéristiques du poste *</w:t>
            </w:r>
          </w:p>
        </w:tc>
      </w:tr>
      <w:tr w:rsidR="005B73DD" w14:paraId="13CEE667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D47EDEF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3C3B3571" w14:textId="77777777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6AE70B81" w14:textId="77777777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14:paraId="5721B264" w14:textId="77777777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14:paraId="3CB142C2" w14:textId="77777777" w:rsidR="00802A17" w:rsidRPr="00B76949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/>
                <w:sz w:val="10"/>
                <w:szCs w:val="10"/>
              </w:rPr>
            </w:pPr>
          </w:p>
          <w:p w14:paraId="38A56216" w14:textId="77777777" w:rsidR="00CA2BA7" w:rsidRDefault="00CA2BA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441A9902" w14:textId="3669151A" w:rsidR="005B73DD" w:rsidRDefault="005B73DD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>nombre d’élèves/ d’étudiants de l’établissement, nombre d’établissements rattachés, services mutualisateurs, nature des relations avec les partenaires extérieurs (administrations, entreprises, collectivités territoriales, autres établissements…)  et / ou internes (représentants des personnels, directeurs de composantes...), catégories d’établissement....</w:t>
            </w:r>
          </w:p>
          <w:p w14:paraId="7CBCFBE3" w14:textId="3BB0B232" w:rsidR="00811E19" w:rsidRDefault="00811E19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713CE" w14:textId="672F8A3E" w:rsidR="00A44D9F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76682" w14:textId="77777777" w:rsidR="00A44D9F" w:rsidRPr="00811E19" w:rsidRDefault="00A44D9F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0F8AC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  <w:p w14:paraId="4079401B" w14:textId="77777777" w:rsidR="00743780" w:rsidRDefault="00743780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  <w:p w14:paraId="547DF134" w14:textId="77777777" w:rsidR="00743780" w:rsidRDefault="00743780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  <w:p w14:paraId="21B0318A" w14:textId="77777777" w:rsidR="00743780" w:rsidRDefault="00743780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  <w:p w14:paraId="0566B7B9" w14:textId="77777777" w:rsidR="00743780" w:rsidRDefault="00743780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  <w:p w14:paraId="7053BA5F" w14:textId="513D4695" w:rsidR="00743780" w:rsidRDefault="00743780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A44D9F">
        <w:trPr>
          <w:trHeight w:val="1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B3647C">
        <w:trPr>
          <w:trHeight w:val="16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7C000C" w14:paraId="6C4793A4" w14:textId="77777777" w:rsidTr="006645F2">
        <w:trPr>
          <w:trHeight w:val="1266"/>
        </w:trPr>
        <w:tc>
          <w:tcPr>
            <w:tcW w:w="6374" w:type="dxa"/>
          </w:tcPr>
          <w:p w14:paraId="669E138B" w14:textId="77777777" w:rsidR="007C000C" w:rsidRPr="006645F2" w:rsidRDefault="007C000C" w:rsidP="006645F2">
            <w:pPr>
              <w:pStyle w:val="Standard"/>
              <w:autoSpaceDE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6" w:type="dxa"/>
          </w:tcPr>
          <w:p w14:paraId="5960A931" w14:textId="77777777" w:rsidR="007C000C" w:rsidRPr="006645F2" w:rsidRDefault="007C000C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10062" w:type="dxa"/>
        <w:tblLayout w:type="fixed"/>
        <w:tblLook w:val="0000" w:firstRow="0" w:lastRow="0" w:firstColumn="0" w:lastColumn="0" w:noHBand="0" w:noVBand="0"/>
      </w:tblPr>
      <w:tblGrid>
        <w:gridCol w:w="4567"/>
        <w:gridCol w:w="5495"/>
      </w:tblGrid>
      <w:tr w:rsidR="00CA2BA7" w14:paraId="3F5E3F29" w14:textId="77777777" w:rsidTr="00FD31B9">
        <w:trPr>
          <w:trHeight w:val="1133"/>
        </w:trPr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CA2BA7" w:rsidRPr="007C000C" w:rsidRDefault="00CA2BA7" w:rsidP="00B3647C">
            <w:pPr>
              <w:pStyle w:val="Standard"/>
              <w:autoSpaceDE/>
              <w:rPr>
                <w:sz w:val="22"/>
              </w:rPr>
            </w:pPr>
            <w:r w:rsidRPr="007C000C">
              <w:rPr>
                <w:rFonts w:ascii="Arial" w:eastAsia="Times New Roman"/>
                <w:color w:val="000000"/>
                <w:sz w:val="18"/>
              </w:rPr>
              <w:t xml:space="preserve">Date et </w:t>
            </w:r>
            <w:r>
              <w:rPr>
                <w:rFonts w:ascii="Arial" w:eastAsia="Times New Roman"/>
                <w:color w:val="000000"/>
                <w:sz w:val="18"/>
              </w:rPr>
              <w:t>s</w:t>
            </w:r>
            <w:r w:rsidRPr="007C000C">
              <w:rPr>
                <w:rFonts w:ascii="Arial" w:eastAsia="Times New Roman"/>
                <w:color w:val="000000"/>
                <w:sz w:val="18"/>
              </w:rPr>
              <w:t xml:space="preserve">ignature </w:t>
            </w:r>
            <w:r>
              <w:rPr>
                <w:rFonts w:ascii="Arial" w:eastAsia="Times New Roman"/>
                <w:color w:val="000000"/>
                <w:sz w:val="18"/>
              </w:rPr>
              <w:t>du r</w:t>
            </w:r>
            <w:r w:rsidRPr="007C000C">
              <w:rPr>
                <w:rFonts w:ascii="Arial" w:eastAsia="Times New Roman"/>
                <w:color w:val="000000"/>
                <w:sz w:val="18"/>
              </w:rPr>
              <w:t>ecteur ou du chef du SAAM</w:t>
            </w:r>
            <w:r w:rsidRPr="007C000C">
              <w:rPr>
                <w:rFonts w:ascii="Arial" w:eastAsia="Times New Roman"/>
                <w:color w:val="000000"/>
                <w:sz w:val="18"/>
              </w:rPr>
              <w:t> </w:t>
            </w:r>
            <w:r w:rsidRPr="007C000C">
              <w:rPr>
                <w:rFonts w:ascii="Arial" w:eastAsia="Times New Roman"/>
                <w:color w:val="000000"/>
                <w:sz w:val="18"/>
              </w:rPr>
              <w:t>:</w:t>
            </w:r>
          </w:p>
          <w:p w14:paraId="119C5C2A" w14:textId="77777777" w:rsidR="00CA2BA7" w:rsidRDefault="00CA2BA7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65DDF" w14:textId="77777777" w:rsidR="00CA2BA7" w:rsidRPr="007C000C" w:rsidRDefault="00CA2BA7" w:rsidP="00B3647C">
            <w:pPr>
              <w:pStyle w:val="Standard"/>
              <w:autoSpaceDE/>
              <w:jc w:val="center"/>
              <w:rPr>
                <w:rFonts w:ascii="Arial" w:hAnsi="Arial" w:cs="Arial"/>
                <w:sz w:val="22"/>
              </w:rPr>
            </w:pPr>
            <w:r w:rsidRPr="007C000C">
              <w:rPr>
                <w:rFonts w:ascii="Arial" w:eastAsia="Times New Roman" w:hAnsi="Arial" w:cs="Arial"/>
                <w:color w:val="000000"/>
                <w:sz w:val="18"/>
              </w:rPr>
              <w:t>Avis très favorable</w:t>
            </w:r>
          </w:p>
          <w:p w14:paraId="6A1C272D" w14:textId="77777777" w:rsidR="00CA2BA7" w:rsidRDefault="00CA2BA7" w:rsidP="00B3647C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82F68">
              <w:rPr>
                <w:rFonts w:ascii="Arial" w:hAnsi="Arial" w:cs="Arial"/>
                <w:sz w:val="16"/>
              </w:rPr>
              <w:t>(TA AAHC uniquement)</w:t>
            </w:r>
          </w:p>
          <w:p w14:paraId="7C6B6713" w14:textId="77777777" w:rsidR="00CA2BA7" w:rsidRPr="00095175" w:rsidRDefault="00CA2BA7" w:rsidP="00CA2BA7">
            <w:pPr>
              <w:pStyle w:val="Standard"/>
              <w:autoSpaceDE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F248D0" w:rsidRDefault="005B73DD" w:rsidP="006645F2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A2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C936" w14:textId="77777777" w:rsidR="009641C5" w:rsidRDefault="009641C5">
      <w:pPr>
        <w:spacing w:after="0" w:line="240" w:lineRule="auto"/>
      </w:pPr>
      <w:r>
        <w:separator/>
      </w:r>
    </w:p>
  </w:endnote>
  <w:endnote w:type="continuationSeparator" w:id="0">
    <w:p w14:paraId="293DEBF7" w14:textId="77777777" w:rsidR="009641C5" w:rsidRDefault="0096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B723" w14:textId="77777777" w:rsidR="008C3562" w:rsidRDefault="008C35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3F41" w14:textId="4B797668" w:rsidR="00240BC0" w:rsidRPr="00811E19" w:rsidRDefault="008C3562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Annexe </w:t>
    </w:r>
    <w:r w:rsidR="00240BC0" w:rsidRPr="00811E19">
      <w:rPr>
        <w:rFonts w:ascii="Arial" w:hAnsi="Arial" w:cs="Arial"/>
        <w:sz w:val="20"/>
        <w:szCs w:val="20"/>
      </w:rPr>
      <w:t>: rapport d’aptitude professionnelle pour le TA</w:t>
    </w:r>
    <w:r w:rsidR="005F413E" w:rsidRPr="00811E19">
      <w:rPr>
        <w:rFonts w:ascii="Arial" w:hAnsi="Arial" w:cs="Arial"/>
        <w:sz w:val="20"/>
        <w:szCs w:val="20"/>
      </w:rPr>
      <w:t xml:space="preserve"> </w:t>
    </w:r>
    <w:r w:rsidR="00811E19">
      <w:rPr>
        <w:rFonts w:ascii="Arial" w:hAnsi="Arial" w:cs="Arial"/>
        <w:sz w:val="20"/>
        <w:szCs w:val="20"/>
      </w:rPr>
      <w:t>GRAF</w:t>
    </w:r>
  </w:p>
  <w:p w14:paraId="7A998E3B" w14:textId="77777777" w:rsidR="00240BC0" w:rsidRDefault="00240B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2C28" w14:textId="77777777" w:rsidR="008C3562" w:rsidRDefault="008C35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DF56" w14:textId="77777777" w:rsidR="009641C5" w:rsidRDefault="009641C5">
      <w:pPr>
        <w:spacing w:after="0" w:line="240" w:lineRule="auto"/>
      </w:pPr>
      <w:r>
        <w:separator/>
      </w:r>
    </w:p>
  </w:footnote>
  <w:footnote w:type="continuationSeparator" w:id="0">
    <w:p w14:paraId="78E3F6A2" w14:textId="77777777" w:rsidR="009641C5" w:rsidRDefault="0096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137C" w14:textId="77777777" w:rsidR="008C3562" w:rsidRDefault="008C35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4108" w14:textId="77777777" w:rsidR="008C3562" w:rsidRDefault="008C35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37013"/>
    <w:rsid w:val="000935F8"/>
    <w:rsid w:val="000F5286"/>
    <w:rsid w:val="00101BEF"/>
    <w:rsid w:val="00101F70"/>
    <w:rsid w:val="001168D7"/>
    <w:rsid w:val="00126367"/>
    <w:rsid w:val="00171D8A"/>
    <w:rsid w:val="001A7C13"/>
    <w:rsid w:val="001B0860"/>
    <w:rsid w:val="001C0AE1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301B2F"/>
    <w:rsid w:val="00314D59"/>
    <w:rsid w:val="00316066"/>
    <w:rsid w:val="003531EE"/>
    <w:rsid w:val="0035620C"/>
    <w:rsid w:val="003951B5"/>
    <w:rsid w:val="003A314F"/>
    <w:rsid w:val="003A6C3E"/>
    <w:rsid w:val="003C19A1"/>
    <w:rsid w:val="003D19F9"/>
    <w:rsid w:val="00425379"/>
    <w:rsid w:val="00426178"/>
    <w:rsid w:val="0044522E"/>
    <w:rsid w:val="00452B09"/>
    <w:rsid w:val="00452FDF"/>
    <w:rsid w:val="004603FF"/>
    <w:rsid w:val="004C01A1"/>
    <w:rsid w:val="004E3D41"/>
    <w:rsid w:val="004E6D1D"/>
    <w:rsid w:val="00517FD2"/>
    <w:rsid w:val="00543D92"/>
    <w:rsid w:val="00572B91"/>
    <w:rsid w:val="00582A01"/>
    <w:rsid w:val="005A58AE"/>
    <w:rsid w:val="005B73DD"/>
    <w:rsid w:val="005C6D5D"/>
    <w:rsid w:val="005D6992"/>
    <w:rsid w:val="005F413E"/>
    <w:rsid w:val="005F48A2"/>
    <w:rsid w:val="006133F8"/>
    <w:rsid w:val="006176C7"/>
    <w:rsid w:val="00625DC5"/>
    <w:rsid w:val="006449FE"/>
    <w:rsid w:val="00646C31"/>
    <w:rsid w:val="006645F2"/>
    <w:rsid w:val="006777D8"/>
    <w:rsid w:val="00737BEE"/>
    <w:rsid w:val="00743780"/>
    <w:rsid w:val="00751F3C"/>
    <w:rsid w:val="00753B33"/>
    <w:rsid w:val="00757769"/>
    <w:rsid w:val="00766AE1"/>
    <w:rsid w:val="00797620"/>
    <w:rsid w:val="007C000C"/>
    <w:rsid w:val="00802A17"/>
    <w:rsid w:val="00811E19"/>
    <w:rsid w:val="008617B3"/>
    <w:rsid w:val="008840D1"/>
    <w:rsid w:val="008C3562"/>
    <w:rsid w:val="00904198"/>
    <w:rsid w:val="00916823"/>
    <w:rsid w:val="00932B4D"/>
    <w:rsid w:val="009362BF"/>
    <w:rsid w:val="009641C5"/>
    <w:rsid w:val="0096527F"/>
    <w:rsid w:val="00982F68"/>
    <w:rsid w:val="009A52E9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46FA"/>
    <w:rsid w:val="00C75721"/>
    <w:rsid w:val="00C818F0"/>
    <w:rsid w:val="00CA2BA7"/>
    <w:rsid w:val="00D15E02"/>
    <w:rsid w:val="00D421A8"/>
    <w:rsid w:val="00D43966"/>
    <w:rsid w:val="00D668C0"/>
    <w:rsid w:val="00D72068"/>
    <w:rsid w:val="00D80E69"/>
    <w:rsid w:val="00DD2830"/>
    <w:rsid w:val="00DD57D4"/>
    <w:rsid w:val="00DF64D2"/>
    <w:rsid w:val="00E11ED8"/>
    <w:rsid w:val="00E41652"/>
    <w:rsid w:val="00E65AFA"/>
    <w:rsid w:val="00E91F96"/>
    <w:rsid w:val="00EB73F8"/>
    <w:rsid w:val="00ED0F2A"/>
    <w:rsid w:val="00EE04F8"/>
    <w:rsid w:val="00EE2FDE"/>
    <w:rsid w:val="00F13CC4"/>
    <w:rsid w:val="00F248D0"/>
    <w:rsid w:val="00F42CD7"/>
    <w:rsid w:val="00F434C9"/>
    <w:rsid w:val="00F474AE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B28B-5BA3-4BBF-8FC5-22867A8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edaytes</cp:lastModifiedBy>
  <cp:revision>2</cp:revision>
  <cp:lastPrinted>2020-09-28T07:19:00Z</cp:lastPrinted>
  <dcterms:created xsi:type="dcterms:W3CDTF">2022-02-23T12:32:00Z</dcterms:created>
  <dcterms:modified xsi:type="dcterms:W3CDTF">2022-02-23T12:32:00Z</dcterms:modified>
</cp:coreProperties>
</file>