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5D2" w:rsidRPr="00AE55DB" w:rsidRDefault="000F65D2" w:rsidP="000F65D2">
      <w:pPr>
        <w:widowControl w:val="0"/>
        <w:suppressAutoHyphens/>
        <w:autoSpaceDE w:val="0"/>
        <w:spacing w:before="63" w:after="0" w:line="350" w:lineRule="auto"/>
        <w:ind w:left="284" w:right="214"/>
        <w:jc w:val="center"/>
        <w:rPr>
          <w:rFonts w:cs="Arial"/>
          <w:b/>
          <w:i w:val="0"/>
          <w:iCs w:val="0"/>
          <w:color w:val="auto"/>
          <w:lang w:eastAsia="fr-FR" w:bidi="ar-SA"/>
        </w:rPr>
      </w:pPr>
      <w:r w:rsidRPr="00AE55DB">
        <w:rPr>
          <w:rFonts w:cs="Arial"/>
          <w:b/>
          <w:i w:val="0"/>
          <w:iCs w:val="0"/>
          <w:color w:val="auto"/>
          <w:spacing w:val="2"/>
          <w:lang w:eastAsia="fr-FR" w:bidi="ar-SA"/>
        </w:rPr>
        <w:t>ANNEXE 4 - B</w:t>
      </w:r>
      <w:r w:rsidRPr="00AE55DB">
        <w:rPr>
          <w:rFonts w:cs="Arial"/>
          <w:b/>
          <w:i w:val="0"/>
          <w:iCs w:val="0"/>
          <w:color w:val="auto"/>
          <w:spacing w:val="-1"/>
          <w:lang w:eastAsia="fr-FR" w:bidi="ar-SA"/>
        </w:rPr>
        <w:t>REVE</w:t>
      </w:r>
      <w:r w:rsidRPr="00AE55DB">
        <w:rPr>
          <w:rFonts w:cs="Arial"/>
          <w:b/>
          <w:i w:val="0"/>
          <w:iCs w:val="0"/>
          <w:color w:val="auto"/>
          <w:lang w:eastAsia="fr-FR" w:bidi="ar-SA"/>
        </w:rPr>
        <w:t>T</w:t>
      </w:r>
      <w:r w:rsidRPr="00AE55DB">
        <w:rPr>
          <w:rFonts w:cs="Arial"/>
          <w:b/>
          <w:i w:val="0"/>
          <w:iCs w:val="0"/>
          <w:color w:val="auto"/>
          <w:spacing w:val="-1"/>
          <w:lang w:eastAsia="fr-FR" w:bidi="ar-SA"/>
        </w:rPr>
        <w:t xml:space="preserve"> D</w:t>
      </w:r>
      <w:r w:rsidRPr="00AE55DB">
        <w:rPr>
          <w:rFonts w:cs="Arial"/>
          <w:b/>
          <w:i w:val="0"/>
          <w:iCs w:val="0"/>
          <w:color w:val="auto"/>
          <w:lang w:eastAsia="fr-FR" w:bidi="ar-SA"/>
        </w:rPr>
        <w:t>E</w:t>
      </w:r>
      <w:r w:rsidRPr="00AE55DB">
        <w:rPr>
          <w:rFonts w:cs="Arial"/>
          <w:b/>
          <w:i w:val="0"/>
          <w:iCs w:val="0"/>
          <w:color w:val="auto"/>
          <w:spacing w:val="-1"/>
          <w:lang w:eastAsia="fr-FR" w:bidi="ar-SA"/>
        </w:rPr>
        <w:t xml:space="preserve"> TEC</w:t>
      </w:r>
      <w:r w:rsidRPr="00AE55DB">
        <w:rPr>
          <w:rFonts w:cs="Arial"/>
          <w:b/>
          <w:i w:val="0"/>
          <w:iCs w:val="0"/>
          <w:color w:val="auto"/>
          <w:spacing w:val="1"/>
          <w:lang w:eastAsia="fr-FR" w:bidi="ar-SA"/>
        </w:rPr>
        <w:t>H</w:t>
      </w:r>
      <w:r w:rsidRPr="00AE55DB">
        <w:rPr>
          <w:rFonts w:cs="Arial"/>
          <w:b/>
          <w:i w:val="0"/>
          <w:iCs w:val="0"/>
          <w:color w:val="auto"/>
          <w:spacing w:val="-1"/>
          <w:lang w:eastAsia="fr-FR" w:bidi="ar-SA"/>
        </w:rPr>
        <w:t>N</w:t>
      </w:r>
      <w:r w:rsidRPr="00AE55DB">
        <w:rPr>
          <w:rFonts w:cs="Arial"/>
          <w:b/>
          <w:i w:val="0"/>
          <w:iCs w:val="0"/>
          <w:color w:val="auto"/>
          <w:spacing w:val="1"/>
          <w:lang w:eastAsia="fr-FR" w:bidi="ar-SA"/>
        </w:rPr>
        <w:t>I</w:t>
      </w:r>
      <w:r w:rsidRPr="00AE55DB">
        <w:rPr>
          <w:rFonts w:cs="Arial"/>
          <w:b/>
          <w:i w:val="0"/>
          <w:iCs w:val="0"/>
          <w:color w:val="auto"/>
          <w:spacing w:val="-1"/>
          <w:lang w:eastAsia="fr-FR" w:bidi="ar-SA"/>
        </w:rPr>
        <w:t>C</w:t>
      </w:r>
      <w:r w:rsidRPr="00AE55DB">
        <w:rPr>
          <w:rFonts w:cs="Arial"/>
          <w:b/>
          <w:i w:val="0"/>
          <w:iCs w:val="0"/>
          <w:color w:val="auto"/>
          <w:spacing w:val="1"/>
          <w:lang w:eastAsia="fr-FR" w:bidi="ar-SA"/>
        </w:rPr>
        <w:t>I</w:t>
      </w:r>
      <w:r w:rsidRPr="00AE55DB">
        <w:rPr>
          <w:rFonts w:cs="Arial"/>
          <w:b/>
          <w:i w:val="0"/>
          <w:iCs w:val="0"/>
          <w:color w:val="auto"/>
          <w:spacing w:val="-1"/>
          <w:lang w:eastAsia="fr-FR" w:bidi="ar-SA"/>
        </w:rPr>
        <w:t>E</w:t>
      </w:r>
      <w:r w:rsidRPr="00AE55DB">
        <w:rPr>
          <w:rFonts w:cs="Arial"/>
          <w:b/>
          <w:i w:val="0"/>
          <w:iCs w:val="0"/>
          <w:color w:val="auto"/>
          <w:lang w:eastAsia="fr-FR" w:bidi="ar-SA"/>
        </w:rPr>
        <w:t>N</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S</w:t>
      </w:r>
      <w:r w:rsidRPr="00AE55DB">
        <w:rPr>
          <w:rFonts w:cs="Arial"/>
          <w:b/>
          <w:i w:val="0"/>
          <w:iCs w:val="0"/>
          <w:color w:val="auto"/>
          <w:spacing w:val="-1"/>
          <w:lang w:eastAsia="fr-FR" w:bidi="ar-SA"/>
        </w:rPr>
        <w:t>U</w:t>
      </w:r>
      <w:r w:rsidRPr="00AE55DB">
        <w:rPr>
          <w:rFonts w:cs="Arial"/>
          <w:b/>
          <w:i w:val="0"/>
          <w:iCs w:val="0"/>
          <w:color w:val="auto"/>
          <w:spacing w:val="2"/>
          <w:lang w:eastAsia="fr-FR" w:bidi="ar-SA"/>
        </w:rPr>
        <w:t>P</w:t>
      </w:r>
      <w:r w:rsidRPr="00AE55DB">
        <w:rPr>
          <w:rFonts w:cs="Arial"/>
          <w:b/>
          <w:i w:val="0"/>
          <w:iCs w:val="0"/>
          <w:color w:val="auto"/>
          <w:spacing w:val="-1"/>
          <w:lang w:eastAsia="fr-FR" w:bidi="ar-SA"/>
        </w:rPr>
        <w:t>ÉR</w:t>
      </w:r>
      <w:r w:rsidRPr="00AE55DB">
        <w:rPr>
          <w:rFonts w:cs="Arial"/>
          <w:b/>
          <w:i w:val="0"/>
          <w:iCs w:val="0"/>
          <w:color w:val="auto"/>
          <w:spacing w:val="1"/>
          <w:lang w:eastAsia="fr-FR" w:bidi="ar-SA"/>
        </w:rPr>
        <w:t>I</w:t>
      </w:r>
      <w:r w:rsidRPr="00AE55DB">
        <w:rPr>
          <w:rFonts w:cs="Arial"/>
          <w:b/>
          <w:i w:val="0"/>
          <w:iCs w:val="0"/>
          <w:color w:val="auto"/>
          <w:spacing w:val="-1"/>
          <w:lang w:eastAsia="fr-FR" w:bidi="ar-SA"/>
        </w:rPr>
        <w:t>EU</w:t>
      </w:r>
      <w:r w:rsidRPr="00AE55DB">
        <w:rPr>
          <w:rFonts w:cs="Arial"/>
          <w:b/>
          <w:i w:val="0"/>
          <w:iCs w:val="0"/>
          <w:color w:val="auto"/>
          <w:lang w:eastAsia="fr-FR" w:bidi="ar-SA"/>
        </w:rPr>
        <w:t>R</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M</w:t>
      </w:r>
      <w:r w:rsidRPr="00AE55DB">
        <w:rPr>
          <w:rFonts w:cs="Arial"/>
          <w:b/>
          <w:i w:val="0"/>
          <w:iCs w:val="0"/>
          <w:color w:val="auto"/>
          <w:spacing w:val="-1"/>
          <w:lang w:eastAsia="fr-FR" w:bidi="ar-SA"/>
        </w:rPr>
        <w:t>ÉT</w:t>
      </w:r>
      <w:r w:rsidRPr="00AE55DB">
        <w:rPr>
          <w:rFonts w:cs="Arial"/>
          <w:b/>
          <w:i w:val="0"/>
          <w:iCs w:val="0"/>
          <w:color w:val="auto"/>
          <w:spacing w:val="1"/>
          <w:lang w:eastAsia="fr-FR" w:bidi="ar-SA"/>
        </w:rPr>
        <w:t>I</w:t>
      </w:r>
      <w:r w:rsidRPr="00AE55DB">
        <w:rPr>
          <w:rFonts w:cs="Arial"/>
          <w:b/>
          <w:i w:val="0"/>
          <w:iCs w:val="0"/>
          <w:color w:val="auto"/>
          <w:spacing w:val="-1"/>
          <w:lang w:eastAsia="fr-FR" w:bidi="ar-SA"/>
        </w:rPr>
        <w:t>ER</w:t>
      </w:r>
      <w:r w:rsidRPr="00AE55DB">
        <w:rPr>
          <w:rFonts w:cs="Arial"/>
          <w:b/>
          <w:i w:val="0"/>
          <w:iCs w:val="0"/>
          <w:color w:val="auto"/>
          <w:lang w:eastAsia="fr-FR" w:bidi="ar-SA"/>
        </w:rPr>
        <w:t xml:space="preserve">S </w:t>
      </w:r>
      <w:r w:rsidRPr="00AE55DB">
        <w:rPr>
          <w:rFonts w:cs="Arial"/>
          <w:b/>
          <w:i w:val="0"/>
          <w:iCs w:val="0"/>
          <w:color w:val="auto"/>
          <w:spacing w:val="-1"/>
          <w:lang w:eastAsia="fr-FR" w:bidi="ar-SA"/>
        </w:rPr>
        <w:t>D</w:t>
      </w:r>
      <w:r w:rsidRPr="00AE55DB">
        <w:rPr>
          <w:rFonts w:cs="Arial"/>
          <w:b/>
          <w:i w:val="0"/>
          <w:iCs w:val="0"/>
          <w:color w:val="auto"/>
          <w:lang w:eastAsia="fr-FR" w:bidi="ar-SA"/>
        </w:rPr>
        <w:t>E</w:t>
      </w:r>
      <w:r w:rsidRPr="00AE55DB">
        <w:rPr>
          <w:rFonts w:cs="Arial"/>
          <w:b/>
          <w:i w:val="0"/>
          <w:iCs w:val="0"/>
          <w:color w:val="auto"/>
          <w:spacing w:val="-1"/>
          <w:lang w:eastAsia="fr-FR" w:bidi="ar-SA"/>
        </w:rPr>
        <w:t xml:space="preserve"> L</w:t>
      </w:r>
      <w:r w:rsidRPr="00AE55DB">
        <w:rPr>
          <w:rFonts w:cs="Arial"/>
          <w:b/>
          <w:i w:val="0"/>
          <w:iCs w:val="0"/>
          <w:color w:val="auto"/>
          <w:spacing w:val="1"/>
          <w:lang w:eastAsia="fr-FR" w:bidi="ar-SA"/>
        </w:rPr>
        <w:t>’</w:t>
      </w:r>
      <w:r w:rsidRPr="00AE55DB">
        <w:rPr>
          <w:rFonts w:cs="Arial"/>
          <w:b/>
          <w:i w:val="0"/>
          <w:iCs w:val="0"/>
          <w:color w:val="auto"/>
          <w:spacing w:val="-1"/>
          <w:lang w:eastAsia="fr-FR" w:bidi="ar-SA"/>
        </w:rPr>
        <w:t>EA</w:t>
      </w:r>
      <w:r w:rsidRPr="00AE55DB">
        <w:rPr>
          <w:rFonts w:cs="Arial"/>
          <w:b/>
          <w:i w:val="0"/>
          <w:iCs w:val="0"/>
          <w:color w:val="auto"/>
          <w:lang w:eastAsia="fr-FR" w:bidi="ar-SA"/>
        </w:rPr>
        <w:t>U</w:t>
      </w:r>
      <w:r w:rsidRPr="00AE55DB">
        <w:rPr>
          <w:rFonts w:cs="Arial"/>
          <w:b/>
          <w:i w:val="0"/>
          <w:iCs w:val="0"/>
          <w:color w:val="auto"/>
          <w:lang w:eastAsia="fr-FR" w:bidi="ar-SA"/>
        </w:rPr>
        <w:br/>
      </w:r>
      <w:r w:rsidRPr="00AE55DB">
        <w:rPr>
          <w:rFonts w:cs="Arial"/>
          <w:b/>
          <w:i w:val="0"/>
          <w:iCs w:val="0"/>
          <w:color w:val="auto"/>
          <w:spacing w:val="2"/>
          <w:lang w:eastAsia="fr-FR" w:bidi="ar-SA"/>
        </w:rPr>
        <w:t>F</w:t>
      </w:r>
      <w:r w:rsidRPr="00AE55DB">
        <w:rPr>
          <w:rFonts w:cs="Arial"/>
          <w:b/>
          <w:i w:val="0"/>
          <w:iCs w:val="0"/>
          <w:color w:val="auto"/>
          <w:spacing w:val="1"/>
          <w:lang w:eastAsia="fr-FR" w:bidi="ar-SA"/>
        </w:rPr>
        <w:t>I</w:t>
      </w:r>
      <w:r w:rsidRPr="00AE55DB">
        <w:rPr>
          <w:rFonts w:cs="Arial"/>
          <w:b/>
          <w:i w:val="0"/>
          <w:iCs w:val="0"/>
          <w:color w:val="auto"/>
          <w:spacing w:val="-1"/>
          <w:lang w:eastAsia="fr-FR" w:bidi="ar-SA"/>
        </w:rPr>
        <w:t>C</w:t>
      </w:r>
      <w:r w:rsidRPr="00AE55DB">
        <w:rPr>
          <w:rFonts w:cs="Arial"/>
          <w:b/>
          <w:i w:val="0"/>
          <w:iCs w:val="0"/>
          <w:color w:val="auto"/>
          <w:spacing w:val="1"/>
          <w:lang w:eastAsia="fr-FR" w:bidi="ar-SA"/>
        </w:rPr>
        <w:t>H</w:t>
      </w:r>
      <w:r w:rsidRPr="00AE55DB">
        <w:rPr>
          <w:rFonts w:cs="Arial"/>
          <w:b/>
          <w:i w:val="0"/>
          <w:iCs w:val="0"/>
          <w:color w:val="auto"/>
          <w:lang w:eastAsia="fr-FR" w:bidi="ar-SA"/>
        </w:rPr>
        <w:t>E</w:t>
      </w:r>
      <w:r w:rsidRPr="00AE55DB">
        <w:rPr>
          <w:rFonts w:cs="Arial"/>
          <w:b/>
          <w:i w:val="0"/>
          <w:iCs w:val="0"/>
          <w:color w:val="auto"/>
          <w:spacing w:val="-1"/>
          <w:lang w:eastAsia="fr-FR" w:bidi="ar-SA"/>
        </w:rPr>
        <w:t xml:space="preserve"> D</w:t>
      </w:r>
      <w:r w:rsidRPr="00AE55DB">
        <w:rPr>
          <w:rFonts w:cs="Arial"/>
          <w:b/>
          <w:i w:val="0"/>
          <w:iCs w:val="0"/>
          <w:color w:val="auto"/>
          <w:lang w:eastAsia="fr-FR" w:bidi="ar-SA"/>
        </w:rPr>
        <w:t>E</w:t>
      </w:r>
      <w:r w:rsidRPr="00AE55DB">
        <w:rPr>
          <w:rFonts w:cs="Arial"/>
          <w:b/>
          <w:i w:val="0"/>
          <w:iCs w:val="0"/>
          <w:color w:val="auto"/>
          <w:spacing w:val="-1"/>
          <w:lang w:eastAsia="fr-FR" w:bidi="ar-SA"/>
        </w:rPr>
        <w:t xml:space="preserve"> VAL</w:t>
      </w:r>
      <w:r w:rsidRPr="00AE55DB">
        <w:rPr>
          <w:rFonts w:cs="Arial"/>
          <w:b/>
          <w:i w:val="0"/>
          <w:iCs w:val="0"/>
          <w:color w:val="auto"/>
          <w:spacing w:val="1"/>
          <w:lang w:eastAsia="fr-FR" w:bidi="ar-SA"/>
        </w:rPr>
        <w:t>I</w:t>
      </w:r>
      <w:r w:rsidRPr="00AE55DB">
        <w:rPr>
          <w:rFonts w:cs="Arial"/>
          <w:b/>
          <w:i w:val="0"/>
          <w:iCs w:val="0"/>
          <w:color w:val="auto"/>
          <w:spacing w:val="-1"/>
          <w:lang w:eastAsia="fr-FR" w:bidi="ar-SA"/>
        </w:rPr>
        <w:t>DAT</w:t>
      </w:r>
      <w:r w:rsidRPr="00AE55DB">
        <w:rPr>
          <w:rFonts w:cs="Arial"/>
          <w:b/>
          <w:i w:val="0"/>
          <w:iCs w:val="0"/>
          <w:color w:val="auto"/>
          <w:spacing w:val="1"/>
          <w:lang w:eastAsia="fr-FR" w:bidi="ar-SA"/>
        </w:rPr>
        <w:t>IO</w:t>
      </w:r>
      <w:r w:rsidRPr="00AE55DB">
        <w:rPr>
          <w:rFonts w:cs="Arial"/>
          <w:b/>
          <w:i w:val="0"/>
          <w:iCs w:val="0"/>
          <w:color w:val="auto"/>
          <w:lang w:eastAsia="fr-FR" w:bidi="ar-SA"/>
        </w:rPr>
        <w:t>N</w:t>
      </w:r>
      <w:r w:rsidRPr="00AE55DB">
        <w:rPr>
          <w:rFonts w:cs="Arial"/>
          <w:b/>
          <w:i w:val="0"/>
          <w:iCs w:val="0"/>
          <w:color w:val="auto"/>
          <w:spacing w:val="-1"/>
          <w:lang w:eastAsia="fr-FR" w:bidi="ar-SA"/>
        </w:rPr>
        <w:t xml:space="preserve"> D</w:t>
      </w:r>
      <w:r w:rsidRPr="00AE55DB">
        <w:rPr>
          <w:rFonts w:cs="Arial"/>
          <w:b/>
          <w:i w:val="0"/>
          <w:iCs w:val="0"/>
          <w:color w:val="auto"/>
          <w:lang w:eastAsia="fr-FR" w:bidi="ar-SA"/>
        </w:rPr>
        <w:t>U</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S</w:t>
      </w:r>
      <w:r w:rsidRPr="00AE55DB">
        <w:rPr>
          <w:rFonts w:cs="Arial"/>
          <w:b/>
          <w:i w:val="0"/>
          <w:iCs w:val="0"/>
          <w:color w:val="auto"/>
          <w:spacing w:val="-1"/>
          <w:lang w:eastAsia="fr-FR" w:bidi="ar-SA"/>
        </w:rPr>
        <w:t>TAG</w:t>
      </w:r>
      <w:r w:rsidRPr="00AE55DB">
        <w:rPr>
          <w:rFonts w:cs="Arial"/>
          <w:b/>
          <w:i w:val="0"/>
          <w:iCs w:val="0"/>
          <w:color w:val="auto"/>
          <w:lang w:eastAsia="fr-FR" w:bidi="ar-SA"/>
        </w:rPr>
        <w:t>E</w:t>
      </w:r>
      <w:r w:rsidRPr="00AE55DB">
        <w:rPr>
          <w:rFonts w:cs="Arial"/>
          <w:b/>
          <w:i w:val="0"/>
          <w:iCs w:val="0"/>
          <w:color w:val="auto"/>
          <w:spacing w:val="-1"/>
          <w:lang w:eastAsia="fr-FR" w:bidi="ar-SA"/>
        </w:rPr>
        <w:t xml:space="preserve"> E</w:t>
      </w:r>
      <w:r w:rsidRPr="00AE55DB">
        <w:rPr>
          <w:rFonts w:cs="Arial"/>
          <w:b/>
          <w:i w:val="0"/>
          <w:iCs w:val="0"/>
          <w:color w:val="auto"/>
          <w:lang w:eastAsia="fr-FR" w:bidi="ar-SA"/>
        </w:rPr>
        <w:t>N</w:t>
      </w:r>
      <w:r w:rsidRPr="00AE55DB">
        <w:rPr>
          <w:rFonts w:cs="Arial"/>
          <w:b/>
          <w:i w:val="0"/>
          <w:iCs w:val="0"/>
          <w:color w:val="auto"/>
          <w:spacing w:val="-1"/>
          <w:lang w:eastAsia="fr-FR" w:bidi="ar-SA"/>
        </w:rPr>
        <w:t xml:space="preserve"> MILIEU PROFESSIONNEL</w:t>
      </w:r>
    </w:p>
    <w:p w:rsidR="000F65D2" w:rsidRPr="00AE55DB" w:rsidRDefault="000F65D2" w:rsidP="000F65D2">
      <w:pPr>
        <w:widowControl w:val="0"/>
        <w:suppressAutoHyphens/>
        <w:autoSpaceDE w:val="0"/>
        <w:spacing w:before="19"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lang w:eastAsia="fr-FR" w:bidi="ar-SA"/>
        </w:rPr>
        <w:t>S</w:t>
      </w:r>
      <w:r w:rsidRPr="00AE55DB">
        <w:rPr>
          <w:rFonts w:cs="Arial"/>
          <w:b/>
          <w:i w:val="0"/>
          <w:iCs w:val="0"/>
          <w:color w:val="auto"/>
          <w:spacing w:val="-1"/>
          <w:lang w:eastAsia="fr-FR" w:bidi="ar-SA"/>
        </w:rPr>
        <w:t>TAG</w:t>
      </w:r>
      <w:r w:rsidRPr="00AE55DB">
        <w:rPr>
          <w:rFonts w:cs="Arial"/>
          <w:b/>
          <w:i w:val="0"/>
          <w:iCs w:val="0"/>
          <w:color w:val="auto"/>
          <w:spacing w:val="1"/>
          <w:lang w:eastAsia="fr-FR" w:bidi="ar-SA"/>
        </w:rPr>
        <w:t>I</w:t>
      </w:r>
      <w:r w:rsidRPr="00AE55DB">
        <w:rPr>
          <w:rFonts w:cs="Arial"/>
          <w:b/>
          <w:i w:val="0"/>
          <w:iCs w:val="0"/>
          <w:color w:val="auto"/>
          <w:spacing w:val="-1"/>
          <w:lang w:eastAsia="fr-FR" w:bidi="ar-SA"/>
        </w:rPr>
        <w:t>A</w:t>
      </w:r>
      <w:r w:rsidRPr="00AE55DB">
        <w:rPr>
          <w:rFonts w:cs="Arial"/>
          <w:b/>
          <w:i w:val="0"/>
          <w:iCs w:val="0"/>
          <w:color w:val="auto"/>
          <w:spacing w:val="1"/>
          <w:lang w:eastAsia="fr-FR" w:bidi="ar-SA"/>
        </w:rPr>
        <w:t>I</w:t>
      </w:r>
      <w:r w:rsidRPr="00AE55DB">
        <w:rPr>
          <w:rFonts w:cs="Arial"/>
          <w:b/>
          <w:i w:val="0"/>
          <w:iCs w:val="0"/>
          <w:color w:val="auto"/>
          <w:spacing w:val="-1"/>
          <w:lang w:eastAsia="fr-FR" w:bidi="ar-SA"/>
        </w:rPr>
        <w:t>R</w:t>
      </w:r>
      <w:r w:rsidRPr="00AE55DB">
        <w:rPr>
          <w:rFonts w:cs="Arial"/>
          <w:b/>
          <w:i w:val="0"/>
          <w:iCs w:val="0"/>
          <w:color w:val="auto"/>
          <w:lang w:eastAsia="fr-FR" w:bidi="ar-SA"/>
        </w:rPr>
        <w:t>E</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w:t>
      </w:r>
    </w:p>
    <w:p w:rsidR="000F65D2" w:rsidRPr="00AE55DB" w:rsidRDefault="000F65D2" w:rsidP="000F65D2">
      <w:pPr>
        <w:widowControl w:val="0"/>
        <w:tabs>
          <w:tab w:val="left" w:pos="5314"/>
        </w:tabs>
        <w:suppressAutoHyphens/>
        <w:autoSpaceDE w:val="0"/>
        <w:spacing w:after="0" w:line="247" w:lineRule="exact"/>
        <w:ind w:left="254" w:right="-20"/>
        <w:rPr>
          <w:rFonts w:cs="Arial"/>
          <w:i w:val="0"/>
          <w:iCs w:val="0"/>
          <w:color w:val="auto"/>
          <w:lang w:eastAsia="fr-FR" w:bidi="ar-SA"/>
        </w:rPr>
      </w:pPr>
      <w:r w:rsidRPr="00AE55DB">
        <w:rPr>
          <w:rFonts w:cs="Arial"/>
          <w:i w:val="0"/>
          <w:iCs w:val="0"/>
          <w:color w:val="auto"/>
          <w:spacing w:val="-1"/>
          <w:lang w:eastAsia="fr-FR" w:bidi="ar-SA"/>
        </w:rPr>
        <w:t>N</w:t>
      </w:r>
      <w:r w:rsidRPr="00AE55DB">
        <w:rPr>
          <w:rFonts w:cs="Arial"/>
          <w:i w:val="0"/>
          <w:iCs w:val="0"/>
          <w:color w:val="auto"/>
          <w:lang w:eastAsia="fr-FR" w:bidi="ar-SA"/>
        </w:rPr>
        <w:t>om</w:t>
      </w:r>
      <w:r w:rsidRPr="00AE55DB">
        <w:rPr>
          <w:rFonts w:cs="Arial"/>
          <w:i w:val="0"/>
          <w:iCs w:val="0"/>
          <w:color w:val="auto"/>
          <w:spacing w:val="-3"/>
          <w:lang w:eastAsia="fr-FR" w:bidi="ar-SA"/>
        </w:rPr>
        <w:t xml:space="preserve"> </w:t>
      </w:r>
      <w:r w:rsidRPr="00AE55DB">
        <w:rPr>
          <w:rFonts w:cs="Arial"/>
          <w:i w:val="0"/>
          <w:iCs w:val="0"/>
          <w:color w:val="auto"/>
          <w:lang w:eastAsia="fr-FR" w:bidi="ar-SA"/>
        </w:rPr>
        <w:t>:</w:t>
      </w:r>
      <w:r w:rsidRPr="00AE55DB">
        <w:rPr>
          <w:rFonts w:cs="Arial"/>
          <w:i w:val="0"/>
          <w:iCs w:val="0"/>
          <w:color w:val="auto"/>
          <w:lang w:eastAsia="fr-FR" w:bidi="ar-SA"/>
        </w:rPr>
        <w:tab/>
        <w:t>P</w:t>
      </w:r>
      <w:r w:rsidRPr="00AE55DB">
        <w:rPr>
          <w:rFonts w:cs="Arial"/>
          <w:i w:val="0"/>
          <w:iCs w:val="0"/>
          <w:color w:val="auto"/>
          <w:spacing w:val="1"/>
          <w:lang w:eastAsia="fr-FR" w:bidi="ar-SA"/>
        </w:rPr>
        <w:t>r</w:t>
      </w:r>
      <w:r w:rsidRPr="00AE55DB">
        <w:rPr>
          <w:rFonts w:cs="Arial"/>
          <w:i w:val="0"/>
          <w:iCs w:val="0"/>
          <w:color w:val="auto"/>
          <w:lang w:eastAsia="fr-FR" w:bidi="ar-SA"/>
        </w:rPr>
        <w:t>énom</w:t>
      </w:r>
      <w:r w:rsidRPr="00AE55DB">
        <w:rPr>
          <w:rFonts w:cs="Arial"/>
          <w:i w:val="0"/>
          <w:iCs w:val="0"/>
          <w:color w:val="auto"/>
          <w:spacing w:val="-3"/>
          <w:lang w:eastAsia="fr-FR" w:bidi="ar-SA"/>
        </w:rPr>
        <w:t xml:space="preserve"> </w:t>
      </w:r>
      <w:r w:rsidRPr="00AE55DB">
        <w:rPr>
          <w:rFonts w:cs="Arial"/>
          <w:i w:val="0"/>
          <w:iCs w:val="0"/>
          <w:color w:val="auto"/>
          <w:lang w:eastAsia="fr-FR" w:bidi="ar-SA"/>
        </w:rPr>
        <w:t>:</w:t>
      </w:r>
    </w:p>
    <w:p w:rsidR="000F65D2" w:rsidRPr="00AE55DB" w:rsidRDefault="000F65D2" w:rsidP="000F65D2">
      <w:pPr>
        <w:widowControl w:val="0"/>
        <w:suppressAutoHyphens/>
        <w:autoSpaceDE w:val="0"/>
        <w:spacing w:after="0" w:line="11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9E410A" w:rsidP="000F65D2">
      <w:pPr>
        <w:widowControl w:val="0"/>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lang w:eastAsia="fr-FR" w:bidi="ar-SA"/>
        </w:rPr>
        <w:t xml:space="preserve">PROFESSEUR – TUTEUR </w:t>
      </w:r>
      <w:r w:rsidR="000F65D2" w:rsidRPr="00AE55DB">
        <w:rPr>
          <w:rFonts w:cs="Arial"/>
          <w:b/>
          <w:i w:val="0"/>
          <w:iCs w:val="0"/>
          <w:color w:val="auto"/>
          <w:lang w:eastAsia="fr-FR" w:bidi="ar-SA"/>
        </w:rPr>
        <w:t>:</w:t>
      </w:r>
    </w:p>
    <w:p w:rsidR="000F65D2" w:rsidRPr="00AE55DB" w:rsidRDefault="000F65D2" w:rsidP="000F65D2">
      <w:pPr>
        <w:widowControl w:val="0"/>
        <w:tabs>
          <w:tab w:val="left" w:pos="5314"/>
        </w:tabs>
        <w:suppressAutoHyphens/>
        <w:autoSpaceDE w:val="0"/>
        <w:spacing w:after="0" w:line="247" w:lineRule="exact"/>
        <w:ind w:left="254" w:right="-20"/>
        <w:rPr>
          <w:rFonts w:cs="Arial"/>
          <w:i w:val="0"/>
          <w:iCs w:val="0"/>
          <w:color w:val="auto"/>
          <w:lang w:eastAsia="fr-FR" w:bidi="ar-SA"/>
        </w:rPr>
      </w:pPr>
      <w:r w:rsidRPr="00AE55DB">
        <w:rPr>
          <w:rFonts w:cs="Arial"/>
          <w:i w:val="0"/>
          <w:iCs w:val="0"/>
          <w:color w:val="auto"/>
          <w:spacing w:val="-1"/>
          <w:lang w:eastAsia="fr-FR" w:bidi="ar-SA"/>
        </w:rPr>
        <w:t>N</w:t>
      </w:r>
      <w:r w:rsidRPr="00AE55DB">
        <w:rPr>
          <w:rFonts w:cs="Arial"/>
          <w:i w:val="0"/>
          <w:iCs w:val="0"/>
          <w:color w:val="auto"/>
          <w:lang w:eastAsia="fr-FR" w:bidi="ar-SA"/>
        </w:rPr>
        <w:t>om</w:t>
      </w:r>
      <w:r w:rsidRPr="00AE55DB">
        <w:rPr>
          <w:rFonts w:cs="Arial"/>
          <w:i w:val="0"/>
          <w:iCs w:val="0"/>
          <w:color w:val="auto"/>
          <w:spacing w:val="-3"/>
          <w:lang w:eastAsia="fr-FR" w:bidi="ar-SA"/>
        </w:rPr>
        <w:t xml:space="preserve"> </w:t>
      </w:r>
      <w:r w:rsidRPr="00AE55DB">
        <w:rPr>
          <w:rFonts w:cs="Arial"/>
          <w:i w:val="0"/>
          <w:iCs w:val="0"/>
          <w:color w:val="auto"/>
          <w:lang w:eastAsia="fr-FR" w:bidi="ar-SA"/>
        </w:rPr>
        <w:t>:</w:t>
      </w:r>
      <w:r w:rsidRPr="00AE55DB">
        <w:rPr>
          <w:rFonts w:cs="Arial"/>
          <w:i w:val="0"/>
          <w:iCs w:val="0"/>
          <w:color w:val="auto"/>
          <w:lang w:eastAsia="fr-FR" w:bidi="ar-SA"/>
        </w:rPr>
        <w:tab/>
        <w:t>P</w:t>
      </w:r>
      <w:r w:rsidRPr="00AE55DB">
        <w:rPr>
          <w:rFonts w:cs="Arial"/>
          <w:i w:val="0"/>
          <w:iCs w:val="0"/>
          <w:color w:val="auto"/>
          <w:spacing w:val="1"/>
          <w:lang w:eastAsia="fr-FR" w:bidi="ar-SA"/>
        </w:rPr>
        <w:t>r</w:t>
      </w:r>
      <w:r w:rsidRPr="00AE55DB">
        <w:rPr>
          <w:rFonts w:cs="Arial"/>
          <w:i w:val="0"/>
          <w:iCs w:val="0"/>
          <w:color w:val="auto"/>
          <w:lang w:eastAsia="fr-FR" w:bidi="ar-SA"/>
        </w:rPr>
        <w:t>énom</w:t>
      </w:r>
      <w:r w:rsidRPr="00AE55DB">
        <w:rPr>
          <w:rFonts w:cs="Arial"/>
          <w:i w:val="0"/>
          <w:iCs w:val="0"/>
          <w:color w:val="auto"/>
          <w:spacing w:val="-3"/>
          <w:lang w:eastAsia="fr-FR" w:bidi="ar-SA"/>
        </w:rPr>
        <w:t xml:space="preserve"> </w:t>
      </w:r>
      <w:r w:rsidRPr="00AE55DB">
        <w:rPr>
          <w:rFonts w:cs="Arial"/>
          <w:i w:val="0"/>
          <w:iCs w:val="0"/>
          <w:color w:val="auto"/>
          <w:lang w:eastAsia="fr-FR" w:bidi="ar-SA"/>
        </w:rPr>
        <w:t>:</w:t>
      </w:r>
    </w:p>
    <w:p w:rsidR="000F65D2" w:rsidRPr="00AE55DB" w:rsidRDefault="000F65D2" w:rsidP="000F65D2">
      <w:pPr>
        <w:widowControl w:val="0"/>
        <w:suppressAutoHyphens/>
        <w:autoSpaceDE w:val="0"/>
        <w:spacing w:after="0" w:line="240" w:lineRule="auto"/>
        <w:ind w:left="254" w:right="-20"/>
        <w:rPr>
          <w:rFonts w:cs="Arial"/>
          <w:b/>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spacing w:val="-1"/>
          <w:lang w:eastAsia="fr-FR" w:bidi="ar-SA"/>
        </w:rPr>
        <w:t>ENTRE</w:t>
      </w:r>
      <w:r w:rsidRPr="00AE55DB">
        <w:rPr>
          <w:rFonts w:cs="Arial"/>
          <w:b/>
          <w:i w:val="0"/>
          <w:iCs w:val="0"/>
          <w:color w:val="auto"/>
          <w:spacing w:val="2"/>
          <w:lang w:eastAsia="fr-FR" w:bidi="ar-SA"/>
        </w:rPr>
        <w:t>P</w:t>
      </w:r>
      <w:r w:rsidRPr="00AE55DB">
        <w:rPr>
          <w:rFonts w:cs="Arial"/>
          <w:b/>
          <w:i w:val="0"/>
          <w:iCs w:val="0"/>
          <w:color w:val="auto"/>
          <w:spacing w:val="-1"/>
          <w:lang w:eastAsia="fr-FR" w:bidi="ar-SA"/>
        </w:rPr>
        <w:t>R</w:t>
      </w:r>
      <w:r w:rsidRPr="00AE55DB">
        <w:rPr>
          <w:rFonts w:cs="Arial"/>
          <w:b/>
          <w:i w:val="0"/>
          <w:iCs w:val="0"/>
          <w:color w:val="auto"/>
          <w:spacing w:val="1"/>
          <w:lang w:eastAsia="fr-FR" w:bidi="ar-SA"/>
        </w:rPr>
        <w:t>I</w:t>
      </w:r>
      <w:r w:rsidRPr="00AE55DB">
        <w:rPr>
          <w:rFonts w:cs="Arial"/>
          <w:b/>
          <w:i w:val="0"/>
          <w:iCs w:val="0"/>
          <w:color w:val="auto"/>
          <w:lang w:eastAsia="fr-FR" w:bidi="ar-SA"/>
        </w:rPr>
        <w:t>SE/STRUCTURE</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w:t>
      </w:r>
    </w:p>
    <w:p w:rsidR="000F65D2" w:rsidRPr="00AE55DB" w:rsidRDefault="000F65D2" w:rsidP="000F65D2">
      <w:pPr>
        <w:widowControl w:val="0"/>
        <w:suppressAutoHyphens/>
        <w:autoSpaceDE w:val="0"/>
        <w:spacing w:after="0" w:line="240" w:lineRule="auto"/>
        <w:ind w:left="254" w:right="-20"/>
        <w:rPr>
          <w:rFonts w:cs="Arial"/>
          <w:b/>
          <w:i w:val="0"/>
          <w:iCs w:val="0"/>
          <w:color w:val="auto"/>
          <w:lang w:eastAsia="fr-FR" w:bidi="ar-SA"/>
        </w:rPr>
      </w:pPr>
    </w:p>
    <w:p w:rsidR="000F65D2" w:rsidRPr="00AE55DB" w:rsidRDefault="000F65D2" w:rsidP="000F65D2">
      <w:pPr>
        <w:widowControl w:val="0"/>
        <w:suppressAutoHyphens/>
        <w:autoSpaceDE w:val="0"/>
        <w:spacing w:after="0" w:line="250" w:lineRule="exact"/>
        <w:ind w:left="254" w:right="-20"/>
        <w:rPr>
          <w:rFonts w:cs="Arial"/>
          <w:i w:val="0"/>
          <w:iCs w:val="0"/>
          <w:color w:val="auto"/>
          <w:lang w:eastAsia="fr-FR" w:bidi="ar-SA"/>
        </w:rPr>
      </w:pPr>
      <w:r w:rsidRPr="00AE55DB">
        <w:rPr>
          <w:rFonts w:cs="Arial"/>
          <w:i w:val="0"/>
          <w:iCs w:val="0"/>
          <w:color w:val="auto"/>
          <w:spacing w:val="-1"/>
          <w:lang w:eastAsia="fr-FR" w:bidi="ar-SA"/>
        </w:rPr>
        <w:t>R</w:t>
      </w:r>
      <w:r w:rsidRPr="00AE55DB">
        <w:rPr>
          <w:rFonts w:cs="Arial"/>
          <w:i w:val="0"/>
          <w:iCs w:val="0"/>
          <w:color w:val="auto"/>
          <w:lang w:eastAsia="fr-FR" w:bidi="ar-SA"/>
        </w:rPr>
        <w:t>a</w:t>
      </w:r>
      <w:r w:rsidRPr="00AE55DB">
        <w:rPr>
          <w:rFonts w:cs="Arial"/>
          <w:i w:val="0"/>
          <w:iCs w:val="0"/>
          <w:color w:val="auto"/>
          <w:spacing w:val="1"/>
          <w:lang w:eastAsia="fr-FR" w:bidi="ar-SA"/>
        </w:rPr>
        <w:t>is</w:t>
      </w:r>
      <w:r w:rsidRPr="00AE55DB">
        <w:rPr>
          <w:rFonts w:cs="Arial"/>
          <w:i w:val="0"/>
          <w:iCs w:val="0"/>
          <w:color w:val="auto"/>
          <w:lang w:eastAsia="fr-FR" w:bidi="ar-SA"/>
        </w:rPr>
        <w:t>on Soc</w:t>
      </w:r>
      <w:r w:rsidRPr="00AE55DB">
        <w:rPr>
          <w:rFonts w:cs="Arial"/>
          <w:i w:val="0"/>
          <w:iCs w:val="0"/>
          <w:color w:val="auto"/>
          <w:spacing w:val="1"/>
          <w:lang w:eastAsia="fr-FR" w:bidi="ar-SA"/>
        </w:rPr>
        <w:t>i</w:t>
      </w:r>
      <w:r w:rsidRPr="00AE55DB">
        <w:rPr>
          <w:rFonts w:cs="Arial"/>
          <w:i w:val="0"/>
          <w:iCs w:val="0"/>
          <w:color w:val="auto"/>
          <w:lang w:eastAsia="fr-FR" w:bidi="ar-SA"/>
        </w:rPr>
        <w:t>a</w:t>
      </w:r>
      <w:r w:rsidRPr="00AE55DB">
        <w:rPr>
          <w:rFonts w:cs="Arial"/>
          <w:i w:val="0"/>
          <w:iCs w:val="0"/>
          <w:color w:val="auto"/>
          <w:spacing w:val="1"/>
          <w:lang w:eastAsia="fr-FR" w:bidi="ar-SA"/>
        </w:rPr>
        <w:t>l</w:t>
      </w:r>
      <w:r w:rsidRPr="00AE55DB">
        <w:rPr>
          <w:rFonts w:cs="Arial"/>
          <w:i w:val="0"/>
          <w:iCs w:val="0"/>
          <w:color w:val="auto"/>
          <w:lang w:eastAsia="fr-FR" w:bidi="ar-SA"/>
        </w:rPr>
        <w:t>e</w:t>
      </w:r>
      <w:r w:rsidRPr="00AE55DB">
        <w:rPr>
          <w:rFonts w:cs="Arial"/>
          <w:i w:val="0"/>
          <w:iCs w:val="0"/>
          <w:color w:val="auto"/>
          <w:spacing w:val="1"/>
          <w:lang w:eastAsia="fr-FR" w:bidi="ar-SA"/>
        </w:rPr>
        <w:t xml:space="preserve"> </w:t>
      </w:r>
      <w:r w:rsidRPr="00AE55DB">
        <w:rPr>
          <w:rFonts w:cs="Arial"/>
          <w:i w:val="0"/>
          <w:iCs w:val="0"/>
          <w:color w:val="auto"/>
          <w:lang w:eastAsia="fr-FR" w:bidi="ar-SA"/>
        </w:rPr>
        <w:t>:</w:t>
      </w:r>
    </w:p>
    <w:p w:rsidR="000F65D2" w:rsidRPr="00AE55DB" w:rsidRDefault="000F65D2" w:rsidP="000F65D2">
      <w:pPr>
        <w:widowControl w:val="0"/>
        <w:suppressAutoHyphens/>
        <w:autoSpaceDE w:val="0"/>
        <w:spacing w:before="13" w:after="0" w:line="240" w:lineRule="exact"/>
        <w:ind w:right="-20"/>
        <w:rPr>
          <w:rFonts w:cs="Arial"/>
          <w:i w:val="0"/>
          <w:iCs w:val="0"/>
          <w:color w:val="auto"/>
          <w:lang w:eastAsia="fr-FR" w:bidi="ar-SA"/>
        </w:rPr>
      </w:pPr>
    </w:p>
    <w:p w:rsidR="009E410A" w:rsidRPr="00AE55DB" w:rsidRDefault="009E410A" w:rsidP="000F65D2">
      <w:pPr>
        <w:widowControl w:val="0"/>
        <w:suppressAutoHyphens/>
        <w:autoSpaceDE w:val="0"/>
        <w:spacing w:before="13"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13"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40" w:lineRule="auto"/>
        <w:ind w:left="254" w:right="-20"/>
        <w:rPr>
          <w:rFonts w:cs="Arial"/>
          <w:i w:val="0"/>
          <w:iCs w:val="0"/>
          <w:color w:val="auto"/>
          <w:lang w:eastAsia="fr-FR" w:bidi="ar-SA"/>
        </w:rPr>
      </w:pPr>
      <w:r w:rsidRPr="00AE55DB">
        <w:rPr>
          <w:rFonts w:cs="Arial"/>
          <w:i w:val="0"/>
          <w:iCs w:val="0"/>
          <w:color w:val="auto"/>
          <w:spacing w:val="-1"/>
          <w:lang w:eastAsia="fr-FR" w:bidi="ar-SA"/>
        </w:rPr>
        <w:t>A</w:t>
      </w:r>
      <w:r w:rsidRPr="00AE55DB">
        <w:rPr>
          <w:rFonts w:cs="Arial"/>
          <w:i w:val="0"/>
          <w:iCs w:val="0"/>
          <w:color w:val="auto"/>
          <w:lang w:eastAsia="fr-FR" w:bidi="ar-SA"/>
        </w:rPr>
        <w:t>d</w:t>
      </w:r>
      <w:r w:rsidRPr="00AE55DB">
        <w:rPr>
          <w:rFonts w:cs="Arial"/>
          <w:i w:val="0"/>
          <w:iCs w:val="0"/>
          <w:color w:val="auto"/>
          <w:spacing w:val="1"/>
          <w:lang w:eastAsia="fr-FR" w:bidi="ar-SA"/>
        </w:rPr>
        <w:t>r</w:t>
      </w:r>
      <w:r w:rsidRPr="00AE55DB">
        <w:rPr>
          <w:rFonts w:cs="Arial"/>
          <w:i w:val="0"/>
          <w:iCs w:val="0"/>
          <w:color w:val="auto"/>
          <w:lang w:eastAsia="fr-FR" w:bidi="ar-SA"/>
        </w:rPr>
        <w:t>e</w:t>
      </w:r>
      <w:r w:rsidRPr="00AE55DB">
        <w:rPr>
          <w:rFonts w:cs="Arial"/>
          <w:i w:val="0"/>
          <w:iCs w:val="0"/>
          <w:color w:val="auto"/>
          <w:spacing w:val="1"/>
          <w:lang w:eastAsia="fr-FR" w:bidi="ar-SA"/>
        </w:rPr>
        <w:t>ss</w:t>
      </w:r>
      <w:r w:rsidRPr="00AE55DB">
        <w:rPr>
          <w:rFonts w:cs="Arial"/>
          <w:i w:val="0"/>
          <w:iCs w:val="0"/>
          <w:color w:val="auto"/>
          <w:lang w:eastAsia="fr-FR" w:bidi="ar-SA"/>
        </w:rPr>
        <w:t>e</w:t>
      </w:r>
      <w:r w:rsidRPr="00AE55DB">
        <w:rPr>
          <w:rFonts w:cs="Arial"/>
          <w:i w:val="0"/>
          <w:iCs w:val="0"/>
          <w:color w:val="auto"/>
          <w:spacing w:val="1"/>
          <w:lang w:eastAsia="fr-FR" w:bidi="ar-SA"/>
        </w:rPr>
        <w:t xml:space="preserve"> </w:t>
      </w:r>
      <w:r w:rsidRPr="00AE55DB">
        <w:rPr>
          <w:rFonts w:cs="Arial"/>
          <w:i w:val="0"/>
          <w:iCs w:val="0"/>
          <w:color w:val="auto"/>
          <w:lang w:eastAsia="fr-FR" w:bidi="ar-SA"/>
        </w:rPr>
        <w:t>:</w:t>
      </w:r>
    </w:p>
    <w:p w:rsidR="000F65D2" w:rsidRPr="00AE55DB" w:rsidRDefault="000F65D2" w:rsidP="000F65D2">
      <w:pPr>
        <w:widowControl w:val="0"/>
        <w:suppressAutoHyphens/>
        <w:autoSpaceDE w:val="0"/>
        <w:spacing w:before="11"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40" w:lineRule="auto"/>
        <w:ind w:left="254" w:right="-20"/>
        <w:rPr>
          <w:rFonts w:cs="Arial"/>
          <w:i w:val="0"/>
          <w:iCs w:val="0"/>
          <w:color w:val="auto"/>
          <w:lang w:eastAsia="fr-FR" w:bidi="ar-SA"/>
        </w:rPr>
      </w:pPr>
      <w:r w:rsidRPr="00AE55DB">
        <w:rPr>
          <w:rFonts w:cs="Arial"/>
          <w:i w:val="0"/>
          <w:iCs w:val="0"/>
          <w:color w:val="auto"/>
          <w:spacing w:val="-1"/>
          <w:lang w:eastAsia="fr-FR" w:bidi="ar-SA"/>
        </w:rPr>
        <w:t>N</w:t>
      </w:r>
      <w:r w:rsidRPr="00AE55DB">
        <w:rPr>
          <w:rFonts w:cs="Arial"/>
          <w:i w:val="0"/>
          <w:iCs w:val="0"/>
          <w:color w:val="auto"/>
          <w:lang w:eastAsia="fr-FR" w:bidi="ar-SA"/>
        </w:rPr>
        <w:t>om</w:t>
      </w:r>
      <w:r w:rsidRPr="00AE55DB">
        <w:rPr>
          <w:rFonts w:cs="Arial"/>
          <w:i w:val="0"/>
          <w:iCs w:val="0"/>
          <w:color w:val="auto"/>
          <w:spacing w:val="-3"/>
          <w:lang w:eastAsia="fr-FR" w:bidi="ar-SA"/>
        </w:rPr>
        <w:t xml:space="preserve"> </w:t>
      </w:r>
      <w:r w:rsidRPr="00AE55DB">
        <w:rPr>
          <w:rFonts w:cs="Arial"/>
          <w:i w:val="0"/>
          <w:iCs w:val="0"/>
          <w:color w:val="auto"/>
          <w:lang w:eastAsia="fr-FR" w:bidi="ar-SA"/>
        </w:rPr>
        <w:t xml:space="preserve">du </w:t>
      </w:r>
      <w:r w:rsidRPr="00AE55DB">
        <w:rPr>
          <w:rFonts w:cs="Arial"/>
          <w:i w:val="0"/>
          <w:iCs w:val="0"/>
          <w:color w:val="auto"/>
          <w:spacing w:val="1"/>
          <w:lang w:eastAsia="fr-FR" w:bidi="ar-SA"/>
        </w:rPr>
        <w:t>maître de stage r</w:t>
      </w:r>
      <w:r w:rsidRPr="00AE55DB">
        <w:rPr>
          <w:rFonts w:cs="Arial"/>
          <w:i w:val="0"/>
          <w:iCs w:val="0"/>
          <w:color w:val="auto"/>
          <w:lang w:eastAsia="fr-FR" w:bidi="ar-SA"/>
        </w:rPr>
        <w:t>e</w:t>
      </w:r>
      <w:r w:rsidRPr="00AE55DB">
        <w:rPr>
          <w:rFonts w:cs="Arial"/>
          <w:i w:val="0"/>
          <w:iCs w:val="0"/>
          <w:color w:val="auto"/>
          <w:spacing w:val="1"/>
          <w:lang w:eastAsia="fr-FR" w:bidi="ar-SA"/>
        </w:rPr>
        <w:t>s</w:t>
      </w:r>
      <w:r w:rsidRPr="00AE55DB">
        <w:rPr>
          <w:rFonts w:cs="Arial"/>
          <w:i w:val="0"/>
          <w:iCs w:val="0"/>
          <w:color w:val="auto"/>
          <w:lang w:eastAsia="fr-FR" w:bidi="ar-SA"/>
        </w:rPr>
        <w:t>pon</w:t>
      </w:r>
      <w:r w:rsidRPr="00AE55DB">
        <w:rPr>
          <w:rFonts w:cs="Arial"/>
          <w:i w:val="0"/>
          <w:iCs w:val="0"/>
          <w:color w:val="auto"/>
          <w:spacing w:val="1"/>
          <w:lang w:eastAsia="fr-FR" w:bidi="ar-SA"/>
        </w:rPr>
        <w:t>s</w:t>
      </w:r>
      <w:r w:rsidRPr="00AE55DB">
        <w:rPr>
          <w:rFonts w:cs="Arial"/>
          <w:i w:val="0"/>
          <w:iCs w:val="0"/>
          <w:color w:val="auto"/>
          <w:lang w:eastAsia="fr-FR" w:bidi="ar-SA"/>
        </w:rPr>
        <w:t>ab</w:t>
      </w:r>
      <w:r w:rsidRPr="00AE55DB">
        <w:rPr>
          <w:rFonts w:cs="Arial"/>
          <w:i w:val="0"/>
          <w:iCs w:val="0"/>
          <w:color w:val="auto"/>
          <w:spacing w:val="1"/>
          <w:lang w:eastAsia="fr-FR" w:bidi="ar-SA"/>
        </w:rPr>
        <w:t>l</w:t>
      </w:r>
      <w:r w:rsidRPr="00AE55DB">
        <w:rPr>
          <w:rFonts w:cs="Arial"/>
          <w:i w:val="0"/>
          <w:iCs w:val="0"/>
          <w:color w:val="auto"/>
          <w:lang w:eastAsia="fr-FR" w:bidi="ar-SA"/>
        </w:rPr>
        <w:t>e</w:t>
      </w:r>
      <w:r w:rsidRPr="00AE55DB">
        <w:rPr>
          <w:rFonts w:cs="Arial"/>
          <w:i w:val="0"/>
          <w:iCs w:val="0"/>
          <w:color w:val="auto"/>
          <w:spacing w:val="1"/>
          <w:lang w:eastAsia="fr-FR" w:bidi="ar-SA"/>
        </w:rPr>
        <w:t xml:space="preserve"> </w:t>
      </w:r>
      <w:r w:rsidRPr="00AE55DB">
        <w:rPr>
          <w:rFonts w:cs="Arial"/>
          <w:i w:val="0"/>
          <w:iCs w:val="0"/>
          <w:color w:val="auto"/>
          <w:lang w:eastAsia="fr-FR" w:bidi="ar-SA"/>
        </w:rPr>
        <w:t>de</w:t>
      </w:r>
      <w:r w:rsidRPr="00AE55DB">
        <w:rPr>
          <w:rFonts w:cs="Arial"/>
          <w:i w:val="0"/>
          <w:iCs w:val="0"/>
          <w:color w:val="auto"/>
          <w:spacing w:val="1"/>
          <w:lang w:eastAsia="fr-FR" w:bidi="ar-SA"/>
        </w:rPr>
        <w:t xml:space="preserve"> l’</w:t>
      </w:r>
      <w:r w:rsidRPr="00AE55DB">
        <w:rPr>
          <w:rFonts w:cs="Arial"/>
          <w:i w:val="0"/>
          <w:iCs w:val="0"/>
          <w:color w:val="auto"/>
          <w:lang w:eastAsia="fr-FR" w:bidi="ar-SA"/>
        </w:rPr>
        <w:t>é</w:t>
      </w:r>
      <w:r w:rsidRPr="00AE55DB">
        <w:rPr>
          <w:rFonts w:cs="Arial"/>
          <w:i w:val="0"/>
          <w:iCs w:val="0"/>
          <w:color w:val="auto"/>
          <w:spacing w:val="1"/>
          <w:lang w:eastAsia="fr-FR" w:bidi="ar-SA"/>
        </w:rPr>
        <w:t>t</w:t>
      </w:r>
      <w:r w:rsidRPr="00AE55DB">
        <w:rPr>
          <w:rFonts w:cs="Arial"/>
          <w:i w:val="0"/>
          <w:iCs w:val="0"/>
          <w:color w:val="auto"/>
          <w:lang w:eastAsia="fr-FR" w:bidi="ar-SA"/>
        </w:rPr>
        <w:t>ud</w:t>
      </w:r>
      <w:r w:rsidRPr="00AE55DB">
        <w:rPr>
          <w:rFonts w:cs="Arial"/>
          <w:i w:val="0"/>
          <w:iCs w:val="0"/>
          <w:color w:val="auto"/>
          <w:spacing w:val="1"/>
          <w:lang w:eastAsia="fr-FR" w:bidi="ar-SA"/>
        </w:rPr>
        <w:t>i</w:t>
      </w:r>
      <w:r w:rsidRPr="00AE55DB">
        <w:rPr>
          <w:rFonts w:cs="Arial"/>
          <w:i w:val="0"/>
          <w:iCs w:val="0"/>
          <w:color w:val="auto"/>
          <w:lang w:eastAsia="fr-FR" w:bidi="ar-SA"/>
        </w:rPr>
        <w:t>ant</w:t>
      </w:r>
      <w:r w:rsidRPr="00AE55DB">
        <w:rPr>
          <w:rFonts w:cs="Arial"/>
          <w:i w:val="0"/>
          <w:iCs w:val="0"/>
          <w:color w:val="auto"/>
          <w:spacing w:val="1"/>
          <w:lang w:eastAsia="fr-FR" w:bidi="ar-SA"/>
        </w:rPr>
        <w:t xml:space="preserve"> </w:t>
      </w:r>
      <w:r w:rsidRPr="00AE55DB">
        <w:rPr>
          <w:rFonts w:cs="Arial"/>
          <w:i w:val="0"/>
          <w:iCs w:val="0"/>
          <w:color w:val="auto"/>
          <w:lang w:eastAsia="fr-FR" w:bidi="ar-SA"/>
        </w:rPr>
        <w:t>:</w:t>
      </w: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13" w:after="0" w:line="22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spacing w:val="-1"/>
          <w:lang w:eastAsia="fr-FR" w:bidi="ar-SA"/>
        </w:rPr>
        <w:t>T</w:t>
      </w:r>
      <w:r w:rsidRPr="00AE55DB">
        <w:rPr>
          <w:rFonts w:cs="Arial"/>
          <w:b/>
          <w:i w:val="0"/>
          <w:iCs w:val="0"/>
          <w:color w:val="auto"/>
          <w:spacing w:val="1"/>
          <w:lang w:eastAsia="fr-FR" w:bidi="ar-SA"/>
        </w:rPr>
        <w:t>H</w:t>
      </w:r>
      <w:r w:rsidRPr="00AE55DB">
        <w:rPr>
          <w:rFonts w:cs="Arial"/>
          <w:b/>
          <w:i w:val="0"/>
          <w:iCs w:val="0"/>
          <w:color w:val="auto"/>
          <w:spacing w:val="-1"/>
          <w:lang w:eastAsia="fr-FR" w:bidi="ar-SA"/>
        </w:rPr>
        <w:t>È</w:t>
      </w:r>
      <w:r w:rsidRPr="00AE55DB">
        <w:rPr>
          <w:rFonts w:cs="Arial"/>
          <w:b/>
          <w:i w:val="0"/>
          <w:iCs w:val="0"/>
          <w:color w:val="auto"/>
          <w:lang w:eastAsia="fr-FR" w:bidi="ar-SA"/>
        </w:rPr>
        <w:t>ME</w:t>
      </w:r>
      <w:r w:rsidRPr="00AE55DB">
        <w:rPr>
          <w:rFonts w:cs="Arial"/>
          <w:b/>
          <w:i w:val="0"/>
          <w:iCs w:val="0"/>
          <w:color w:val="auto"/>
          <w:spacing w:val="-1"/>
          <w:lang w:eastAsia="fr-FR" w:bidi="ar-SA"/>
        </w:rPr>
        <w:t xml:space="preserve"> </w:t>
      </w:r>
      <w:r w:rsidRPr="00AE55DB">
        <w:rPr>
          <w:rFonts w:cs="Arial"/>
          <w:b/>
          <w:i w:val="0"/>
          <w:iCs w:val="0"/>
          <w:color w:val="auto"/>
          <w:spacing w:val="2"/>
          <w:lang w:eastAsia="fr-FR" w:bidi="ar-SA"/>
        </w:rPr>
        <w:t>P</w:t>
      </w:r>
      <w:r w:rsidRPr="00AE55DB">
        <w:rPr>
          <w:rFonts w:cs="Arial"/>
          <w:b/>
          <w:i w:val="0"/>
          <w:iCs w:val="0"/>
          <w:color w:val="auto"/>
          <w:spacing w:val="-1"/>
          <w:lang w:eastAsia="fr-FR" w:bidi="ar-SA"/>
        </w:rPr>
        <w:t>R</w:t>
      </w:r>
      <w:r w:rsidRPr="00AE55DB">
        <w:rPr>
          <w:rFonts w:cs="Arial"/>
          <w:b/>
          <w:i w:val="0"/>
          <w:iCs w:val="0"/>
          <w:color w:val="auto"/>
          <w:spacing w:val="1"/>
          <w:lang w:eastAsia="fr-FR" w:bidi="ar-SA"/>
        </w:rPr>
        <w:t>O</w:t>
      </w:r>
      <w:r w:rsidRPr="00AE55DB">
        <w:rPr>
          <w:rFonts w:cs="Arial"/>
          <w:b/>
          <w:i w:val="0"/>
          <w:iCs w:val="0"/>
          <w:color w:val="auto"/>
          <w:spacing w:val="2"/>
          <w:lang w:eastAsia="fr-FR" w:bidi="ar-SA"/>
        </w:rPr>
        <w:t>P</w:t>
      </w:r>
      <w:r w:rsidRPr="00AE55DB">
        <w:rPr>
          <w:rFonts w:cs="Arial"/>
          <w:b/>
          <w:i w:val="0"/>
          <w:iCs w:val="0"/>
          <w:color w:val="auto"/>
          <w:spacing w:val="1"/>
          <w:lang w:eastAsia="fr-FR" w:bidi="ar-SA"/>
        </w:rPr>
        <w:t>O</w:t>
      </w:r>
      <w:r w:rsidRPr="00AE55DB">
        <w:rPr>
          <w:rFonts w:cs="Arial"/>
          <w:b/>
          <w:i w:val="0"/>
          <w:iCs w:val="0"/>
          <w:color w:val="auto"/>
          <w:lang w:eastAsia="fr-FR" w:bidi="ar-SA"/>
        </w:rPr>
        <w:t>SÉ</w:t>
      </w:r>
      <w:r w:rsidRPr="00AE55DB">
        <w:rPr>
          <w:rFonts w:cs="Arial"/>
          <w:b/>
          <w:i w:val="0"/>
          <w:iCs w:val="0"/>
          <w:color w:val="auto"/>
          <w:spacing w:val="-1"/>
          <w:lang w:eastAsia="fr-FR" w:bidi="ar-SA"/>
        </w:rPr>
        <w:t xml:space="preserve"> A</w:t>
      </w:r>
      <w:r w:rsidRPr="00AE55DB">
        <w:rPr>
          <w:rFonts w:cs="Arial"/>
          <w:b/>
          <w:i w:val="0"/>
          <w:iCs w:val="0"/>
          <w:color w:val="auto"/>
          <w:lang w:eastAsia="fr-FR" w:bidi="ar-SA"/>
        </w:rPr>
        <w:t>U</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S</w:t>
      </w:r>
      <w:r w:rsidRPr="00AE55DB">
        <w:rPr>
          <w:rFonts w:cs="Arial"/>
          <w:b/>
          <w:i w:val="0"/>
          <w:iCs w:val="0"/>
          <w:color w:val="auto"/>
          <w:spacing w:val="-1"/>
          <w:lang w:eastAsia="fr-FR" w:bidi="ar-SA"/>
        </w:rPr>
        <w:t>TAG</w:t>
      </w:r>
      <w:r w:rsidRPr="00AE55DB">
        <w:rPr>
          <w:rFonts w:cs="Arial"/>
          <w:b/>
          <w:i w:val="0"/>
          <w:iCs w:val="0"/>
          <w:color w:val="auto"/>
          <w:spacing w:val="1"/>
          <w:lang w:eastAsia="fr-FR" w:bidi="ar-SA"/>
        </w:rPr>
        <w:t>I</w:t>
      </w:r>
      <w:r w:rsidRPr="00AE55DB">
        <w:rPr>
          <w:rFonts w:cs="Arial"/>
          <w:b/>
          <w:i w:val="0"/>
          <w:iCs w:val="0"/>
          <w:color w:val="auto"/>
          <w:spacing w:val="-1"/>
          <w:lang w:eastAsia="fr-FR" w:bidi="ar-SA"/>
        </w:rPr>
        <w:t>A</w:t>
      </w:r>
      <w:r w:rsidRPr="00AE55DB">
        <w:rPr>
          <w:rFonts w:cs="Arial"/>
          <w:b/>
          <w:i w:val="0"/>
          <w:iCs w:val="0"/>
          <w:color w:val="auto"/>
          <w:spacing w:val="1"/>
          <w:lang w:eastAsia="fr-FR" w:bidi="ar-SA"/>
        </w:rPr>
        <w:t>I</w:t>
      </w:r>
      <w:r w:rsidRPr="00AE55DB">
        <w:rPr>
          <w:rFonts w:cs="Arial"/>
          <w:b/>
          <w:i w:val="0"/>
          <w:iCs w:val="0"/>
          <w:color w:val="auto"/>
          <w:spacing w:val="-1"/>
          <w:lang w:eastAsia="fr-FR" w:bidi="ar-SA"/>
        </w:rPr>
        <w:t>R</w:t>
      </w:r>
      <w:r w:rsidRPr="00AE55DB">
        <w:rPr>
          <w:rFonts w:cs="Arial"/>
          <w:b/>
          <w:i w:val="0"/>
          <w:iCs w:val="0"/>
          <w:color w:val="auto"/>
          <w:lang w:eastAsia="fr-FR" w:bidi="ar-SA"/>
        </w:rPr>
        <w:t>E</w:t>
      </w:r>
    </w:p>
    <w:p w:rsidR="000F65D2" w:rsidRPr="00AE55DB" w:rsidRDefault="000F65D2" w:rsidP="000F65D2">
      <w:pPr>
        <w:widowControl w:val="0"/>
        <w:suppressAutoHyphens/>
        <w:autoSpaceDE w:val="0"/>
        <w:spacing w:before="12"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bookmarkStart w:id="0" w:name="_GoBack"/>
      <w:bookmarkEnd w:id="0"/>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9E410A" w:rsidRPr="00AE55DB" w:rsidRDefault="009E410A"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00" w:lineRule="exact"/>
        <w:ind w:right="-20"/>
        <w:rPr>
          <w:rFonts w:cs="Arial"/>
          <w:i w:val="0"/>
          <w:iCs w:val="0"/>
          <w:color w:val="auto"/>
          <w:lang w:eastAsia="fr-FR" w:bidi="ar-SA"/>
        </w:rPr>
      </w:pPr>
    </w:p>
    <w:p w:rsidR="000F65D2" w:rsidRPr="00AE55DB" w:rsidRDefault="000F65D2" w:rsidP="000F65D2">
      <w:pPr>
        <w:widowControl w:val="0"/>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spacing w:val="-1"/>
          <w:lang w:eastAsia="fr-FR" w:bidi="ar-SA"/>
        </w:rPr>
        <w:t>DE</w:t>
      </w:r>
      <w:r w:rsidRPr="00AE55DB">
        <w:rPr>
          <w:rFonts w:cs="Arial"/>
          <w:b/>
          <w:i w:val="0"/>
          <w:iCs w:val="0"/>
          <w:color w:val="auto"/>
          <w:lang w:eastAsia="fr-FR" w:bidi="ar-SA"/>
        </w:rPr>
        <w:t>S</w:t>
      </w:r>
      <w:r w:rsidRPr="00AE55DB">
        <w:rPr>
          <w:rFonts w:cs="Arial"/>
          <w:b/>
          <w:i w:val="0"/>
          <w:iCs w:val="0"/>
          <w:color w:val="auto"/>
          <w:spacing w:val="-1"/>
          <w:lang w:eastAsia="fr-FR" w:bidi="ar-SA"/>
        </w:rPr>
        <w:t>CR</w:t>
      </w:r>
      <w:r w:rsidRPr="00AE55DB">
        <w:rPr>
          <w:rFonts w:cs="Arial"/>
          <w:b/>
          <w:i w:val="0"/>
          <w:iCs w:val="0"/>
          <w:color w:val="auto"/>
          <w:spacing w:val="1"/>
          <w:lang w:eastAsia="fr-FR" w:bidi="ar-SA"/>
        </w:rPr>
        <w:t>I</w:t>
      </w:r>
      <w:r w:rsidRPr="00AE55DB">
        <w:rPr>
          <w:rFonts w:cs="Arial"/>
          <w:b/>
          <w:i w:val="0"/>
          <w:iCs w:val="0"/>
          <w:color w:val="auto"/>
          <w:spacing w:val="2"/>
          <w:lang w:eastAsia="fr-FR" w:bidi="ar-SA"/>
        </w:rPr>
        <w:t>P</w:t>
      </w:r>
      <w:r w:rsidRPr="00AE55DB">
        <w:rPr>
          <w:rFonts w:cs="Arial"/>
          <w:b/>
          <w:i w:val="0"/>
          <w:iCs w:val="0"/>
          <w:color w:val="auto"/>
          <w:spacing w:val="-1"/>
          <w:lang w:eastAsia="fr-FR" w:bidi="ar-SA"/>
        </w:rPr>
        <w:t>T</w:t>
      </w:r>
      <w:r w:rsidRPr="00AE55DB">
        <w:rPr>
          <w:rFonts w:cs="Arial"/>
          <w:b/>
          <w:i w:val="0"/>
          <w:iCs w:val="0"/>
          <w:color w:val="auto"/>
          <w:spacing w:val="1"/>
          <w:lang w:eastAsia="fr-FR" w:bidi="ar-SA"/>
        </w:rPr>
        <w:t>I</w:t>
      </w:r>
      <w:r w:rsidRPr="00AE55DB">
        <w:rPr>
          <w:rFonts w:cs="Arial"/>
          <w:b/>
          <w:i w:val="0"/>
          <w:iCs w:val="0"/>
          <w:color w:val="auto"/>
          <w:lang w:eastAsia="fr-FR" w:bidi="ar-SA"/>
        </w:rPr>
        <w:t>F</w:t>
      </w:r>
      <w:r w:rsidRPr="00AE55DB">
        <w:rPr>
          <w:rFonts w:cs="Arial"/>
          <w:b/>
          <w:i w:val="0"/>
          <w:iCs w:val="0"/>
          <w:color w:val="auto"/>
          <w:spacing w:val="2"/>
          <w:lang w:eastAsia="fr-FR" w:bidi="ar-SA"/>
        </w:rPr>
        <w:t xml:space="preserve"> </w:t>
      </w:r>
      <w:r w:rsidRPr="00AE55DB">
        <w:rPr>
          <w:rFonts w:cs="Arial"/>
          <w:b/>
          <w:i w:val="0"/>
          <w:iCs w:val="0"/>
          <w:color w:val="auto"/>
          <w:spacing w:val="-1"/>
          <w:lang w:eastAsia="fr-FR" w:bidi="ar-SA"/>
        </w:rPr>
        <w:t>D</w:t>
      </w:r>
      <w:r w:rsidRPr="00AE55DB">
        <w:rPr>
          <w:rFonts w:cs="Arial"/>
          <w:b/>
          <w:i w:val="0"/>
          <w:iCs w:val="0"/>
          <w:color w:val="auto"/>
          <w:lang w:eastAsia="fr-FR" w:bidi="ar-SA"/>
        </w:rPr>
        <w:t>U</w:t>
      </w:r>
      <w:r w:rsidRPr="00AE55DB">
        <w:rPr>
          <w:rFonts w:cs="Arial"/>
          <w:b/>
          <w:i w:val="0"/>
          <w:iCs w:val="0"/>
          <w:color w:val="auto"/>
          <w:spacing w:val="-1"/>
          <w:lang w:eastAsia="fr-FR" w:bidi="ar-SA"/>
        </w:rPr>
        <w:t xml:space="preserve"> </w:t>
      </w:r>
      <w:r w:rsidRPr="00AE55DB">
        <w:rPr>
          <w:rFonts w:cs="Arial"/>
          <w:b/>
          <w:i w:val="0"/>
          <w:iCs w:val="0"/>
          <w:color w:val="auto"/>
          <w:spacing w:val="2"/>
          <w:lang w:eastAsia="fr-FR" w:bidi="ar-SA"/>
        </w:rPr>
        <w:t>P</w:t>
      </w:r>
      <w:r w:rsidRPr="00AE55DB">
        <w:rPr>
          <w:rFonts w:cs="Arial"/>
          <w:b/>
          <w:i w:val="0"/>
          <w:iCs w:val="0"/>
          <w:color w:val="auto"/>
          <w:spacing w:val="-1"/>
          <w:lang w:eastAsia="fr-FR" w:bidi="ar-SA"/>
        </w:rPr>
        <w:t>R</w:t>
      </w:r>
      <w:r w:rsidRPr="00AE55DB">
        <w:rPr>
          <w:rFonts w:cs="Arial"/>
          <w:b/>
          <w:i w:val="0"/>
          <w:iCs w:val="0"/>
          <w:color w:val="auto"/>
          <w:spacing w:val="1"/>
          <w:lang w:eastAsia="fr-FR" w:bidi="ar-SA"/>
        </w:rPr>
        <w:t>O</w:t>
      </w:r>
      <w:r w:rsidRPr="00AE55DB">
        <w:rPr>
          <w:rFonts w:cs="Arial"/>
          <w:b/>
          <w:i w:val="0"/>
          <w:iCs w:val="0"/>
          <w:color w:val="auto"/>
          <w:lang w:eastAsia="fr-FR" w:bidi="ar-SA"/>
        </w:rPr>
        <w:t>J</w:t>
      </w:r>
      <w:r w:rsidRPr="00AE55DB">
        <w:rPr>
          <w:rFonts w:cs="Arial"/>
          <w:b/>
          <w:i w:val="0"/>
          <w:iCs w:val="0"/>
          <w:color w:val="auto"/>
          <w:spacing w:val="-1"/>
          <w:lang w:eastAsia="fr-FR" w:bidi="ar-SA"/>
        </w:rPr>
        <w:t>E</w:t>
      </w:r>
      <w:r w:rsidRPr="00AE55DB">
        <w:rPr>
          <w:rFonts w:cs="Arial"/>
          <w:b/>
          <w:i w:val="0"/>
          <w:iCs w:val="0"/>
          <w:color w:val="auto"/>
          <w:lang w:eastAsia="fr-FR" w:bidi="ar-SA"/>
        </w:rPr>
        <w:t>T</w:t>
      </w:r>
      <w:r w:rsidRPr="00AE55DB">
        <w:rPr>
          <w:rFonts w:cs="Arial"/>
          <w:b/>
          <w:i w:val="0"/>
          <w:iCs w:val="0"/>
          <w:color w:val="auto"/>
          <w:spacing w:val="-1"/>
          <w:lang w:eastAsia="fr-FR" w:bidi="ar-SA"/>
        </w:rPr>
        <w:t xml:space="preserve"> ENV</w:t>
      </w:r>
      <w:r w:rsidRPr="00AE55DB">
        <w:rPr>
          <w:rFonts w:cs="Arial"/>
          <w:b/>
          <w:i w:val="0"/>
          <w:iCs w:val="0"/>
          <w:color w:val="auto"/>
          <w:spacing w:val="1"/>
          <w:lang w:eastAsia="fr-FR" w:bidi="ar-SA"/>
        </w:rPr>
        <w:t>I</w:t>
      </w:r>
      <w:r w:rsidRPr="00AE55DB">
        <w:rPr>
          <w:rFonts w:cs="Arial"/>
          <w:b/>
          <w:i w:val="0"/>
          <w:iCs w:val="0"/>
          <w:color w:val="auto"/>
          <w:lang w:eastAsia="fr-FR" w:bidi="ar-SA"/>
        </w:rPr>
        <w:t>S</w:t>
      </w:r>
      <w:r w:rsidRPr="00AE55DB">
        <w:rPr>
          <w:rFonts w:cs="Arial"/>
          <w:b/>
          <w:i w:val="0"/>
          <w:iCs w:val="0"/>
          <w:color w:val="auto"/>
          <w:spacing w:val="-1"/>
          <w:lang w:eastAsia="fr-FR" w:bidi="ar-SA"/>
        </w:rPr>
        <w:t>AG</w:t>
      </w:r>
      <w:r w:rsidRPr="00AE55DB">
        <w:rPr>
          <w:rFonts w:cs="Arial"/>
          <w:b/>
          <w:i w:val="0"/>
          <w:iCs w:val="0"/>
          <w:color w:val="auto"/>
          <w:lang w:eastAsia="fr-FR" w:bidi="ar-SA"/>
        </w:rPr>
        <w:t>É*</w:t>
      </w: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numPr>
          <w:ilvl w:val="0"/>
          <w:numId w:val="3"/>
        </w:numPr>
        <w:suppressAutoHyphens/>
        <w:autoSpaceDE w:val="0"/>
        <w:spacing w:after="0" w:line="240" w:lineRule="auto"/>
        <w:ind w:right="-20"/>
        <w:rPr>
          <w:rFonts w:cs="Arial"/>
          <w:i w:val="0"/>
          <w:iCs w:val="0"/>
          <w:color w:val="auto"/>
          <w:lang w:eastAsia="fr-FR" w:bidi="ar-SA"/>
        </w:rPr>
      </w:pPr>
      <w:r w:rsidRPr="00AE55DB">
        <w:rPr>
          <w:rFonts w:cs="Arial"/>
          <w:i w:val="0"/>
          <w:iCs w:val="0"/>
          <w:color w:val="auto"/>
          <w:spacing w:val="-4"/>
          <w:lang w:eastAsia="fr-FR" w:bidi="ar-SA"/>
        </w:rPr>
        <w:t>I</w:t>
      </w:r>
      <w:r w:rsidRPr="00AE55DB">
        <w:rPr>
          <w:rFonts w:cs="Arial"/>
          <w:i w:val="0"/>
          <w:iCs w:val="0"/>
          <w:color w:val="auto"/>
          <w:lang w:eastAsia="fr-FR" w:bidi="ar-SA"/>
        </w:rPr>
        <w:t>n</w:t>
      </w:r>
      <w:r w:rsidRPr="00AE55DB">
        <w:rPr>
          <w:rFonts w:cs="Arial"/>
          <w:i w:val="0"/>
          <w:iCs w:val="0"/>
          <w:color w:val="auto"/>
          <w:spacing w:val="1"/>
          <w:lang w:eastAsia="fr-FR" w:bidi="ar-SA"/>
        </w:rPr>
        <w:t>tit</w:t>
      </w:r>
      <w:r w:rsidRPr="00AE55DB">
        <w:rPr>
          <w:rFonts w:cs="Arial"/>
          <w:i w:val="0"/>
          <w:iCs w:val="0"/>
          <w:color w:val="auto"/>
          <w:lang w:eastAsia="fr-FR" w:bidi="ar-SA"/>
        </w:rPr>
        <w:t>u</w:t>
      </w:r>
      <w:r w:rsidRPr="00AE55DB">
        <w:rPr>
          <w:rFonts w:cs="Arial"/>
          <w:i w:val="0"/>
          <w:iCs w:val="0"/>
          <w:color w:val="auto"/>
          <w:spacing w:val="1"/>
          <w:lang w:eastAsia="fr-FR" w:bidi="ar-SA"/>
        </w:rPr>
        <w:t>l</w:t>
      </w:r>
      <w:r w:rsidRPr="00AE55DB">
        <w:rPr>
          <w:rFonts w:cs="Arial"/>
          <w:i w:val="0"/>
          <w:iCs w:val="0"/>
          <w:color w:val="auto"/>
          <w:lang w:eastAsia="fr-FR" w:bidi="ar-SA"/>
        </w:rPr>
        <w:t>é</w:t>
      </w:r>
      <w:r w:rsidRPr="00AE55DB">
        <w:rPr>
          <w:rFonts w:cs="Arial"/>
          <w:i w:val="0"/>
          <w:iCs w:val="0"/>
          <w:color w:val="auto"/>
          <w:spacing w:val="1"/>
          <w:lang w:eastAsia="fr-FR" w:bidi="ar-SA"/>
        </w:rPr>
        <w:t xml:space="preserve"> </w:t>
      </w:r>
      <w:r w:rsidRPr="00AE55DB">
        <w:rPr>
          <w:rFonts w:cs="Arial"/>
          <w:i w:val="0"/>
          <w:iCs w:val="0"/>
          <w:color w:val="auto"/>
          <w:lang w:eastAsia="fr-FR" w:bidi="ar-SA"/>
        </w:rPr>
        <w:t>du p</w:t>
      </w:r>
      <w:r w:rsidRPr="00AE55DB">
        <w:rPr>
          <w:rFonts w:cs="Arial"/>
          <w:i w:val="0"/>
          <w:iCs w:val="0"/>
          <w:color w:val="auto"/>
          <w:spacing w:val="1"/>
          <w:lang w:eastAsia="fr-FR" w:bidi="ar-SA"/>
        </w:rPr>
        <w:t>r</w:t>
      </w:r>
      <w:r w:rsidRPr="00AE55DB">
        <w:rPr>
          <w:rFonts w:cs="Arial"/>
          <w:i w:val="0"/>
          <w:iCs w:val="0"/>
          <w:color w:val="auto"/>
          <w:lang w:eastAsia="fr-FR" w:bidi="ar-SA"/>
        </w:rPr>
        <w:t>o</w:t>
      </w:r>
      <w:r w:rsidRPr="00AE55DB">
        <w:rPr>
          <w:rFonts w:cs="Arial"/>
          <w:i w:val="0"/>
          <w:iCs w:val="0"/>
          <w:color w:val="auto"/>
          <w:spacing w:val="3"/>
          <w:lang w:eastAsia="fr-FR" w:bidi="ar-SA"/>
        </w:rPr>
        <w:t>j</w:t>
      </w:r>
      <w:r w:rsidRPr="00AE55DB">
        <w:rPr>
          <w:rFonts w:cs="Arial"/>
          <w:i w:val="0"/>
          <w:iCs w:val="0"/>
          <w:color w:val="auto"/>
          <w:lang w:eastAsia="fr-FR" w:bidi="ar-SA"/>
        </w:rPr>
        <w:t>e</w:t>
      </w:r>
      <w:r w:rsidRPr="00AE55DB">
        <w:rPr>
          <w:rFonts w:cs="Arial"/>
          <w:i w:val="0"/>
          <w:iCs w:val="0"/>
          <w:color w:val="auto"/>
          <w:spacing w:val="1"/>
          <w:lang w:eastAsia="fr-FR" w:bidi="ar-SA"/>
        </w:rPr>
        <w:t>t</w:t>
      </w:r>
      <w:r w:rsidRPr="00AE55DB">
        <w:rPr>
          <w:rFonts w:cs="Arial"/>
          <w:i w:val="0"/>
          <w:iCs w:val="0"/>
          <w:color w:val="auto"/>
          <w:lang w:eastAsia="fr-FR" w:bidi="ar-SA"/>
        </w:rPr>
        <w:t>, contexte</w:t>
      </w:r>
    </w:p>
    <w:p w:rsidR="000F65D2" w:rsidRPr="00AE55DB" w:rsidRDefault="000F65D2" w:rsidP="000F65D2">
      <w:pPr>
        <w:widowControl w:val="0"/>
        <w:suppressAutoHyphens/>
        <w:autoSpaceDE w:val="0"/>
        <w:spacing w:before="20"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r w:rsidRPr="00AE55DB">
        <w:rPr>
          <w:rFonts w:cs="Arial"/>
          <w:i w:val="0"/>
          <w:iCs w:val="0"/>
          <w:color w:val="auto"/>
          <w:lang w:eastAsia="fr-FR" w:bidi="ar-SA"/>
        </w:rPr>
        <w:t>*Ce document a pour objectif la validation finale du stage et du projet pédagogique qu’il porte. Il est le support d’un dialogue entre l’entreprise d’accueil, le stagiaire et l’équipe pédagogique, et sera reproduit autant de fois que nécessaire jusqu’à ce que la mention « acceptée » soit retenue.</w:t>
      </w:r>
    </w:p>
    <w:p w:rsidR="000F65D2" w:rsidRPr="00AE55DB" w:rsidRDefault="000F65D2" w:rsidP="000F65D2">
      <w:pPr>
        <w:widowControl w:val="0"/>
        <w:suppressAutoHyphens/>
        <w:autoSpaceDE w:val="0"/>
        <w:spacing w:before="6" w:after="0" w:line="240" w:lineRule="exact"/>
        <w:ind w:right="-20"/>
        <w:rPr>
          <w:rFonts w:cs="Arial"/>
          <w:i w:val="0"/>
          <w:iCs w:val="0"/>
          <w:color w:val="auto"/>
          <w:lang w:eastAsia="fr-FR" w:bidi="ar-SA"/>
        </w:rPr>
      </w:pPr>
    </w:p>
    <w:p w:rsidR="000F65D2" w:rsidRPr="00AE55DB" w:rsidRDefault="000F65D2" w:rsidP="000F65D2">
      <w:pPr>
        <w:widowControl w:val="0"/>
        <w:numPr>
          <w:ilvl w:val="0"/>
          <w:numId w:val="2"/>
        </w:numPr>
        <w:suppressAutoHyphens/>
        <w:autoSpaceDE w:val="0"/>
        <w:spacing w:after="0" w:line="240" w:lineRule="auto"/>
        <w:ind w:right="-20"/>
        <w:rPr>
          <w:rFonts w:cs="Arial"/>
          <w:i w:val="0"/>
          <w:iCs w:val="0"/>
          <w:color w:val="auto"/>
          <w:lang w:eastAsia="fr-FR" w:bidi="ar-SA"/>
        </w:rPr>
      </w:pPr>
      <w:r w:rsidRPr="00AE55DB">
        <w:rPr>
          <w:rFonts w:cs="Arial"/>
          <w:i w:val="0"/>
          <w:iCs w:val="0"/>
          <w:color w:val="auto"/>
          <w:lang w:eastAsia="fr-FR" w:bidi="ar-SA"/>
        </w:rPr>
        <w:br w:type="page"/>
      </w:r>
      <w:r w:rsidRPr="00AE55DB">
        <w:rPr>
          <w:rFonts w:cs="Arial"/>
          <w:i w:val="0"/>
          <w:iCs w:val="0"/>
          <w:color w:val="auto"/>
          <w:spacing w:val="-1"/>
          <w:lang w:eastAsia="fr-FR" w:bidi="ar-SA"/>
        </w:rPr>
        <w:lastRenderedPageBreak/>
        <w:t>C</w:t>
      </w:r>
      <w:r w:rsidRPr="00AE55DB">
        <w:rPr>
          <w:rFonts w:cs="Arial"/>
          <w:i w:val="0"/>
          <w:iCs w:val="0"/>
          <w:color w:val="auto"/>
          <w:lang w:eastAsia="fr-FR" w:bidi="ar-SA"/>
        </w:rPr>
        <w:t>ond</w:t>
      </w:r>
      <w:r w:rsidRPr="00AE55DB">
        <w:rPr>
          <w:rFonts w:cs="Arial"/>
          <w:i w:val="0"/>
          <w:iCs w:val="0"/>
          <w:color w:val="auto"/>
          <w:spacing w:val="1"/>
          <w:lang w:eastAsia="fr-FR" w:bidi="ar-SA"/>
        </w:rPr>
        <w:t>iti</w:t>
      </w:r>
      <w:r w:rsidRPr="00AE55DB">
        <w:rPr>
          <w:rFonts w:cs="Arial"/>
          <w:i w:val="0"/>
          <w:iCs w:val="0"/>
          <w:color w:val="auto"/>
          <w:lang w:eastAsia="fr-FR" w:bidi="ar-SA"/>
        </w:rPr>
        <w:t>ons</w:t>
      </w:r>
      <w:r w:rsidRPr="00AE55DB">
        <w:rPr>
          <w:rFonts w:cs="Arial"/>
          <w:i w:val="0"/>
          <w:iCs w:val="0"/>
          <w:color w:val="auto"/>
          <w:spacing w:val="1"/>
          <w:lang w:eastAsia="fr-FR" w:bidi="ar-SA"/>
        </w:rPr>
        <w:t xml:space="preserve"> </w:t>
      </w:r>
      <w:r w:rsidRPr="00AE55DB">
        <w:rPr>
          <w:rFonts w:cs="Arial"/>
          <w:i w:val="0"/>
          <w:iCs w:val="0"/>
          <w:color w:val="auto"/>
          <w:lang w:eastAsia="fr-FR" w:bidi="ar-SA"/>
        </w:rPr>
        <w:t>de</w:t>
      </w:r>
      <w:r w:rsidRPr="00AE55DB">
        <w:rPr>
          <w:rFonts w:cs="Arial"/>
          <w:i w:val="0"/>
          <w:iCs w:val="0"/>
          <w:color w:val="auto"/>
          <w:spacing w:val="1"/>
          <w:lang w:eastAsia="fr-FR" w:bidi="ar-SA"/>
        </w:rPr>
        <w:t xml:space="preserve"> tr</w:t>
      </w:r>
      <w:r w:rsidRPr="00AE55DB">
        <w:rPr>
          <w:rFonts w:cs="Arial"/>
          <w:i w:val="0"/>
          <w:iCs w:val="0"/>
          <w:color w:val="auto"/>
          <w:lang w:eastAsia="fr-FR" w:bidi="ar-SA"/>
        </w:rPr>
        <w:t>a</w:t>
      </w:r>
      <w:r w:rsidRPr="00AE55DB">
        <w:rPr>
          <w:rFonts w:cs="Arial"/>
          <w:i w:val="0"/>
          <w:iCs w:val="0"/>
          <w:color w:val="auto"/>
          <w:spacing w:val="-2"/>
          <w:lang w:eastAsia="fr-FR" w:bidi="ar-SA"/>
        </w:rPr>
        <w:t>v</w:t>
      </w:r>
      <w:r w:rsidRPr="00AE55DB">
        <w:rPr>
          <w:rFonts w:cs="Arial"/>
          <w:i w:val="0"/>
          <w:iCs w:val="0"/>
          <w:color w:val="auto"/>
          <w:lang w:eastAsia="fr-FR" w:bidi="ar-SA"/>
        </w:rPr>
        <w:t>a</w:t>
      </w:r>
      <w:r w:rsidRPr="00AE55DB">
        <w:rPr>
          <w:rFonts w:cs="Arial"/>
          <w:i w:val="0"/>
          <w:iCs w:val="0"/>
          <w:color w:val="auto"/>
          <w:spacing w:val="1"/>
          <w:lang w:eastAsia="fr-FR" w:bidi="ar-SA"/>
        </w:rPr>
        <w:t>i</w:t>
      </w:r>
      <w:r w:rsidRPr="00AE55DB">
        <w:rPr>
          <w:rFonts w:cs="Arial"/>
          <w:i w:val="0"/>
          <w:iCs w:val="0"/>
          <w:color w:val="auto"/>
          <w:lang w:eastAsia="fr-FR" w:bidi="ar-SA"/>
        </w:rPr>
        <w:t>l</w:t>
      </w:r>
      <w:r w:rsidRPr="00AE55DB">
        <w:rPr>
          <w:rFonts w:cs="Arial"/>
          <w:i w:val="0"/>
          <w:iCs w:val="0"/>
          <w:color w:val="auto"/>
          <w:spacing w:val="1"/>
          <w:lang w:eastAsia="fr-FR" w:bidi="ar-SA"/>
        </w:rPr>
        <w:t xml:space="preserve"> </w:t>
      </w:r>
      <w:r w:rsidRPr="00AE55DB">
        <w:rPr>
          <w:rFonts w:cs="Arial"/>
          <w:i w:val="0"/>
          <w:iCs w:val="0"/>
          <w:color w:val="auto"/>
          <w:lang w:eastAsia="fr-FR" w:bidi="ar-SA"/>
        </w:rPr>
        <w:t>:</w:t>
      </w:r>
      <w:r w:rsidRPr="00AE55DB">
        <w:rPr>
          <w:rFonts w:cs="Arial"/>
          <w:i w:val="0"/>
          <w:iCs w:val="0"/>
          <w:color w:val="auto"/>
          <w:spacing w:val="1"/>
          <w:lang w:eastAsia="fr-FR" w:bidi="ar-SA"/>
        </w:rPr>
        <w:t xml:space="preserve"> li</w:t>
      </w:r>
      <w:r w:rsidRPr="00AE55DB">
        <w:rPr>
          <w:rFonts w:cs="Arial"/>
          <w:i w:val="0"/>
          <w:iCs w:val="0"/>
          <w:color w:val="auto"/>
          <w:lang w:eastAsia="fr-FR" w:bidi="ar-SA"/>
        </w:rPr>
        <w:t xml:space="preserve">eu, </w:t>
      </w:r>
      <w:r w:rsidRPr="00AE55DB">
        <w:rPr>
          <w:rFonts w:cs="Arial"/>
          <w:i w:val="0"/>
          <w:iCs w:val="0"/>
          <w:color w:val="auto"/>
          <w:spacing w:val="-4"/>
          <w:lang w:eastAsia="fr-FR" w:bidi="ar-SA"/>
        </w:rPr>
        <w:t>m</w:t>
      </w:r>
      <w:r w:rsidRPr="00AE55DB">
        <w:rPr>
          <w:rFonts w:cs="Arial"/>
          <w:i w:val="0"/>
          <w:iCs w:val="0"/>
          <w:color w:val="auto"/>
          <w:lang w:eastAsia="fr-FR" w:bidi="ar-SA"/>
        </w:rPr>
        <w:t>a</w:t>
      </w:r>
      <w:r w:rsidRPr="00AE55DB">
        <w:rPr>
          <w:rFonts w:cs="Arial"/>
          <w:i w:val="0"/>
          <w:iCs w:val="0"/>
          <w:color w:val="auto"/>
          <w:spacing w:val="1"/>
          <w:lang w:eastAsia="fr-FR" w:bidi="ar-SA"/>
        </w:rPr>
        <w:t>t</w:t>
      </w:r>
      <w:r w:rsidRPr="00AE55DB">
        <w:rPr>
          <w:rFonts w:cs="Arial"/>
          <w:i w:val="0"/>
          <w:iCs w:val="0"/>
          <w:color w:val="auto"/>
          <w:lang w:eastAsia="fr-FR" w:bidi="ar-SA"/>
        </w:rPr>
        <w:t>é</w:t>
      </w:r>
      <w:r w:rsidRPr="00AE55DB">
        <w:rPr>
          <w:rFonts w:cs="Arial"/>
          <w:i w:val="0"/>
          <w:iCs w:val="0"/>
          <w:color w:val="auto"/>
          <w:spacing w:val="1"/>
          <w:lang w:eastAsia="fr-FR" w:bidi="ar-SA"/>
        </w:rPr>
        <w:t>ri</w:t>
      </w:r>
      <w:r w:rsidRPr="00AE55DB">
        <w:rPr>
          <w:rFonts w:cs="Arial"/>
          <w:i w:val="0"/>
          <w:iCs w:val="0"/>
          <w:color w:val="auto"/>
          <w:lang w:eastAsia="fr-FR" w:bidi="ar-SA"/>
        </w:rPr>
        <w:t>el</w:t>
      </w:r>
    </w:p>
    <w:p w:rsidR="000F65D2" w:rsidRPr="00AE55DB" w:rsidRDefault="000F65D2" w:rsidP="000F65D2">
      <w:pPr>
        <w:widowControl w:val="0"/>
        <w:suppressAutoHyphens/>
        <w:autoSpaceDE w:val="0"/>
        <w:spacing w:before="20" w:after="0" w:line="240" w:lineRule="exact"/>
        <w:ind w:right="-20"/>
        <w:rPr>
          <w:rFonts w:cs="Arial"/>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numPr>
          <w:ilvl w:val="0"/>
          <w:numId w:val="1"/>
        </w:numPr>
        <w:suppressAutoHyphens/>
        <w:autoSpaceDE w:val="0"/>
        <w:spacing w:after="0" w:line="240" w:lineRule="auto"/>
        <w:ind w:right="-20"/>
        <w:rPr>
          <w:rFonts w:cs="Arial"/>
          <w:i w:val="0"/>
          <w:iCs w:val="0"/>
          <w:color w:val="auto"/>
          <w:lang w:eastAsia="fr-FR" w:bidi="ar-SA"/>
        </w:rPr>
      </w:pPr>
      <w:r w:rsidRPr="00AE55DB">
        <w:rPr>
          <w:rFonts w:cs="Arial"/>
          <w:i w:val="0"/>
          <w:iCs w:val="0"/>
          <w:color w:val="auto"/>
          <w:lang w:eastAsia="fr-FR" w:bidi="ar-SA"/>
        </w:rPr>
        <w:t>É</w:t>
      </w:r>
      <w:r w:rsidRPr="00AE55DB">
        <w:rPr>
          <w:rFonts w:cs="Arial"/>
          <w:i w:val="0"/>
          <w:iCs w:val="0"/>
          <w:color w:val="auto"/>
          <w:spacing w:val="1"/>
          <w:lang w:eastAsia="fr-FR" w:bidi="ar-SA"/>
        </w:rPr>
        <w:t>t</w:t>
      </w:r>
      <w:r w:rsidRPr="00AE55DB">
        <w:rPr>
          <w:rFonts w:cs="Arial"/>
          <w:i w:val="0"/>
          <w:iCs w:val="0"/>
          <w:color w:val="auto"/>
          <w:lang w:eastAsia="fr-FR" w:bidi="ar-SA"/>
        </w:rPr>
        <w:t>udes</w:t>
      </w:r>
      <w:r w:rsidRPr="00AE55DB">
        <w:rPr>
          <w:rFonts w:cs="Arial"/>
          <w:i w:val="0"/>
          <w:iCs w:val="0"/>
          <w:color w:val="auto"/>
          <w:spacing w:val="1"/>
          <w:lang w:eastAsia="fr-FR" w:bidi="ar-SA"/>
        </w:rPr>
        <w:t xml:space="preserve"> li</w:t>
      </w:r>
      <w:r w:rsidRPr="00AE55DB">
        <w:rPr>
          <w:rFonts w:cs="Arial"/>
          <w:i w:val="0"/>
          <w:iCs w:val="0"/>
          <w:color w:val="auto"/>
          <w:lang w:eastAsia="fr-FR" w:bidi="ar-SA"/>
        </w:rPr>
        <w:t>ées</w:t>
      </w:r>
      <w:r w:rsidRPr="00AE55DB">
        <w:rPr>
          <w:rFonts w:cs="Arial"/>
          <w:i w:val="0"/>
          <w:iCs w:val="0"/>
          <w:color w:val="auto"/>
          <w:spacing w:val="1"/>
          <w:lang w:eastAsia="fr-FR" w:bidi="ar-SA"/>
        </w:rPr>
        <w:t xml:space="preserve"> </w:t>
      </w:r>
      <w:r w:rsidRPr="00AE55DB">
        <w:rPr>
          <w:rFonts w:cs="Arial"/>
          <w:i w:val="0"/>
          <w:iCs w:val="0"/>
          <w:color w:val="auto"/>
          <w:lang w:eastAsia="fr-FR" w:bidi="ar-SA"/>
        </w:rPr>
        <w:t>au p</w:t>
      </w:r>
      <w:r w:rsidRPr="00AE55DB">
        <w:rPr>
          <w:rFonts w:cs="Arial"/>
          <w:i w:val="0"/>
          <w:iCs w:val="0"/>
          <w:color w:val="auto"/>
          <w:spacing w:val="1"/>
          <w:lang w:eastAsia="fr-FR" w:bidi="ar-SA"/>
        </w:rPr>
        <w:t>r</w:t>
      </w:r>
      <w:r w:rsidRPr="00AE55DB">
        <w:rPr>
          <w:rFonts w:cs="Arial"/>
          <w:i w:val="0"/>
          <w:iCs w:val="0"/>
          <w:color w:val="auto"/>
          <w:lang w:eastAsia="fr-FR" w:bidi="ar-SA"/>
        </w:rPr>
        <w:t>o</w:t>
      </w:r>
      <w:r w:rsidRPr="00AE55DB">
        <w:rPr>
          <w:rFonts w:cs="Arial"/>
          <w:i w:val="0"/>
          <w:iCs w:val="0"/>
          <w:color w:val="auto"/>
          <w:spacing w:val="3"/>
          <w:lang w:eastAsia="fr-FR" w:bidi="ar-SA"/>
        </w:rPr>
        <w:t>j</w:t>
      </w:r>
      <w:r w:rsidRPr="00AE55DB">
        <w:rPr>
          <w:rFonts w:cs="Arial"/>
          <w:i w:val="0"/>
          <w:iCs w:val="0"/>
          <w:color w:val="auto"/>
          <w:lang w:eastAsia="fr-FR" w:bidi="ar-SA"/>
        </w:rPr>
        <w:t>et</w:t>
      </w:r>
      <w:r w:rsidRPr="00AE55DB">
        <w:rPr>
          <w:rFonts w:cs="Arial"/>
          <w:i w:val="0"/>
          <w:iCs w:val="0"/>
          <w:color w:val="auto"/>
          <w:spacing w:val="1"/>
          <w:lang w:eastAsia="fr-FR" w:bidi="ar-SA"/>
        </w:rPr>
        <w:t xml:space="preserve"> </w:t>
      </w:r>
      <w:r w:rsidRPr="00AE55DB">
        <w:rPr>
          <w:rFonts w:cs="Arial"/>
          <w:i w:val="0"/>
          <w:iCs w:val="0"/>
          <w:color w:val="auto"/>
          <w:lang w:eastAsia="fr-FR" w:bidi="ar-SA"/>
        </w:rPr>
        <w:t>et</w:t>
      </w:r>
      <w:r w:rsidRPr="00AE55DB">
        <w:rPr>
          <w:rFonts w:cs="Arial"/>
          <w:i w:val="0"/>
          <w:iCs w:val="0"/>
          <w:color w:val="auto"/>
          <w:spacing w:val="1"/>
          <w:lang w:eastAsia="fr-FR" w:bidi="ar-SA"/>
        </w:rPr>
        <w:t xml:space="preserve"> </w:t>
      </w:r>
      <w:r w:rsidRPr="00AE55DB">
        <w:rPr>
          <w:rFonts w:cs="Arial"/>
          <w:i w:val="0"/>
          <w:iCs w:val="0"/>
          <w:color w:val="auto"/>
          <w:spacing w:val="-4"/>
          <w:lang w:eastAsia="fr-FR" w:bidi="ar-SA"/>
        </w:rPr>
        <w:t>m</w:t>
      </w:r>
      <w:r w:rsidRPr="00AE55DB">
        <w:rPr>
          <w:rFonts w:cs="Arial"/>
          <w:i w:val="0"/>
          <w:iCs w:val="0"/>
          <w:color w:val="auto"/>
          <w:spacing w:val="1"/>
          <w:lang w:eastAsia="fr-FR" w:bidi="ar-SA"/>
        </w:rPr>
        <w:t>is</w:t>
      </w:r>
      <w:r w:rsidRPr="00AE55DB">
        <w:rPr>
          <w:rFonts w:cs="Arial"/>
          <w:i w:val="0"/>
          <w:iCs w:val="0"/>
          <w:color w:val="auto"/>
          <w:lang w:eastAsia="fr-FR" w:bidi="ar-SA"/>
        </w:rPr>
        <w:t>es</w:t>
      </w:r>
      <w:r w:rsidRPr="00AE55DB">
        <w:rPr>
          <w:rFonts w:cs="Arial"/>
          <w:i w:val="0"/>
          <w:iCs w:val="0"/>
          <w:color w:val="auto"/>
          <w:spacing w:val="1"/>
          <w:lang w:eastAsia="fr-FR" w:bidi="ar-SA"/>
        </w:rPr>
        <w:t xml:space="preserve"> </w:t>
      </w:r>
      <w:r w:rsidRPr="00AE55DB">
        <w:rPr>
          <w:rFonts w:cs="Arial"/>
          <w:i w:val="0"/>
          <w:iCs w:val="0"/>
          <w:color w:val="auto"/>
          <w:lang w:eastAsia="fr-FR" w:bidi="ar-SA"/>
        </w:rPr>
        <w:t xml:space="preserve">en </w:t>
      </w:r>
      <w:r w:rsidRPr="00AE55DB">
        <w:rPr>
          <w:rFonts w:cs="Arial"/>
          <w:i w:val="0"/>
          <w:iCs w:val="0"/>
          <w:color w:val="auto"/>
          <w:spacing w:val="-1"/>
          <w:lang w:eastAsia="fr-FR" w:bidi="ar-SA"/>
        </w:rPr>
        <w:t>œ</w:t>
      </w:r>
      <w:r w:rsidRPr="00AE55DB">
        <w:rPr>
          <w:rFonts w:cs="Arial"/>
          <w:i w:val="0"/>
          <w:iCs w:val="0"/>
          <w:color w:val="auto"/>
          <w:lang w:eastAsia="fr-FR" w:bidi="ar-SA"/>
        </w:rPr>
        <w:t>u</w:t>
      </w:r>
      <w:r w:rsidRPr="00AE55DB">
        <w:rPr>
          <w:rFonts w:cs="Arial"/>
          <w:i w:val="0"/>
          <w:iCs w:val="0"/>
          <w:color w:val="auto"/>
          <w:spacing w:val="-2"/>
          <w:lang w:eastAsia="fr-FR" w:bidi="ar-SA"/>
        </w:rPr>
        <w:t>v</w:t>
      </w:r>
      <w:r w:rsidRPr="00AE55DB">
        <w:rPr>
          <w:rFonts w:cs="Arial"/>
          <w:i w:val="0"/>
          <w:iCs w:val="0"/>
          <w:color w:val="auto"/>
          <w:spacing w:val="1"/>
          <w:lang w:eastAsia="fr-FR" w:bidi="ar-SA"/>
        </w:rPr>
        <w:t>r</w:t>
      </w:r>
      <w:r w:rsidRPr="00AE55DB">
        <w:rPr>
          <w:rFonts w:cs="Arial"/>
          <w:i w:val="0"/>
          <w:iCs w:val="0"/>
          <w:color w:val="auto"/>
          <w:lang w:eastAsia="fr-FR" w:bidi="ar-SA"/>
        </w:rPr>
        <w:t>e</w:t>
      </w:r>
      <w:r w:rsidRPr="00AE55DB">
        <w:rPr>
          <w:rFonts w:cs="Arial"/>
          <w:i w:val="0"/>
          <w:iCs w:val="0"/>
          <w:color w:val="auto"/>
          <w:spacing w:val="1"/>
          <w:lang w:eastAsia="fr-FR" w:bidi="ar-SA"/>
        </w:rPr>
        <w:t xml:space="preserve"> </w:t>
      </w:r>
      <w:r w:rsidRPr="00AE55DB">
        <w:rPr>
          <w:rFonts w:cs="Arial"/>
          <w:i w:val="0"/>
          <w:iCs w:val="0"/>
          <w:color w:val="auto"/>
          <w:lang w:eastAsia="fr-FR" w:bidi="ar-SA"/>
        </w:rPr>
        <w:t>par</w:t>
      </w:r>
      <w:r w:rsidRPr="00AE55DB">
        <w:rPr>
          <w:rFonts w:cs="Arial"/>
          <w:i w:val="0"/>
          <w:iCs w:val="0"/>
          <w:color w:val="auto"/>
          <w:spacing w:val="1"/>
          <w:lang w:eastAsia="fr-FR" w:bidi="ar-SA"/>
        </w:rPr>
        <w:t xml:space="preserve"> l’</w:t>
      </w:r>
      <w:r w:rsidRPr="00AE55DB">
        <w:rPr>
          <w:rFonts w:cs="Arial"/>
          <w:i w:val="0"/>
          <w:iCs w:val="0"/>
          <w:color w:val="auto"/>
          <w:lang w:eastAsia="fr-FR" w:bidi="ar-SA"/>
        </w:rPr>
        <w:t>équ</w:t>
      </w:r>
      <w:r w:rsidRPr="00AE55DB">
        <w:rPr>
          <w:rFonts w:cs="Arial"/>
          <w:i w:val="0"/>
          <w:iCs w:val="0"/>
          <w:color w:val="auto"/>
          <w:spacing w:val="1"/>
          <w:lang w:eastAsia="fr-FR" w:bidi="ar-SA"/>
        </w:rPr>
        <w:t>i</w:t>
      </w:r>
      <w:r w:rsidRPr="00AE55DB">
        <w:rPr>
          <w:rFonts w:cs="Arial"/>
          <w:i w:val="0"/>
          <w:iCs w:val="0"/>
          <w:color w:val="auto"/>
          <w:lang w:eastAsia="fr-FR" w:bidi="ar-SA"/>
        </w:rPr>
        <w:t>pe</w:t>
      </w:r>
      <w:r w:rsidRPr="00AE55DB">
        <w:rPr>
          <w:rFonts w:cs="Arial"/>
          <w:i w:val="0"/>
          <w:iCs w:val="0"/>
          <w:color w:val="auto"/>
          <w:spacing w:val="1"/>
          <w:lang w:eastAsia="fr-FR" w:bidi="ar-SA"/>
        </w:rPr>
        <w:t xml:space="preserve"> </w:t>
      </w:r>
      <w:r w:rsidRPr="00AE55DB">
        <w:rPr>
          <w:rFonts w:cs="Arial"/>
          <w:i w:val="0"/>
          <w:iCs w:val="0"/>
          <w:color w:val="auto"/>
          <w:lang w:eastAsia="fr-FR" w:bidi="ar-SA"/>
        </w:rPr>
        <w:t>et</w:t>
      </w:r>
      <w:r w:rsidRPr="00AE55DB">
        <w:rPr>
          <w:rFonts w:cs="Arial"/>
          <w:i w:val="0"/>
          <w:iCs w:val="0"/>
          <w:color w:val="auto"/>
          <w:spacing w:val="1"/>
          <w:lang w:eastAsia="fr-FR" w:bidi="ar-SA"/>
        </w:rPr>
        <w:t xml:space="preserve"> </w:t>
      </w:r>
      <w:r w:rsidRPr="00AE55DB">
        <w:rPr>
          <w:rFonts w:cs="Arial"/>
          <w:i w:val="0"/>
          <w:iCs w:val="0"/>
          <w:color w:val="auto"/>
          <w:lang w:eastAsia="fr-FR" w:bidi="ar-SA"/>
        </w:rPr>
        <w:t>/</w:t>
      </w:r>
      <w:r w:rsidRPr="00AE55DB">
        <w:rPr>
          <w:rFonts w:cs="Arial"/>
          <w:i w:val="0"/>
          <w:iCs w:val="0"/>
          <w:color w:val="auto"/>
          <w:spacing w:val="1"/>
          <w:lang w:eastAsia="fr-FR" w:bidi="ar-SA"/>
        </w:rPr>
        <w:t xml:space="preserve"> </w:t>
      </w:r>
      <w:r w:rsidRPr="00AE55DB">
        <w:rPr>
          <w:rFonts w:cs="Arial"/>
          <w:i w:val="0"/>
          <w:iCs w:val="0"/>
          <w:color w:val="auto"/>
          <w:lang w:eastAsia="fr-FR" w:bidi="ar-SA"/>
        </w:rPr>
        <w:t xml:space="preserve">ou </w:t>
      </w:r>
      <w:r w:rsidRPr="00AE55DB">
        <w:rPr>
          <w:rFonts w:cs="Arial"/>
          <w:i w:val="0"/>
          <w:iCs w:val="0"/>
          <w:color w:val="auto"/>
          <w:spacing w:val="1"/>
          <w:lang w:eastAsia="fr-FR" w:bidi="ar-SA"/>
        </w:rPr>
        <w:t>l</w:t>
      </w:r>
      <w:r w:rsidRPr="00AE55DB">
        <w:rPr>
          <w:rFonts w:cs="Arial"/>
          <w:i w:val="0"/>
          <w:iCs w:val="0"/>
          <w:color w:val="auto"/>
          <w:lang w:eastAsia="fr-FR" w:bidi="ar-SA"/>
        </w:rPr>
        <w:t>e</w:t>
      </w:r>
      <w:r w:rsidRPr="00AE55DB">
        <w:rPr>
          <w:rFonts w:cs="Arial"/>
          <w:i w:val="0"/>
          <w:iCs w:val="0"/>
          <w:color w:val="auto"/>
          <w:spacing w:val="1"/>
          <w:lang w:eastAsia="fr-FR" w:bidi="ar-SA"/>
        </w:rPr>
        <w:t xml:space="preserve"> t</w:t>
      </w:r>
      <w:r w:rsidRPr="00AE55DB">
        <w:rPr>
          <w:rFonts w:cs="Arial"/>
          <w:i w:val="0"/>
          <w:iCs w:val="0"/>
          <w:color w:val="auto"/>
          <w:lang w:eastAsia="fr-FR" w:bidi="ar-SA"/>
        </w:rPr>
        <w:t>u</w:t>
      </w:r>
      <w:r w:rsidRPr="00AE55DB">
        <w:rPr>
          <w:rFonts w:cs="Arial"/>
          <w:i w:val="0"/>
          <w:iCs w:val="0"/>
          <w:color w:val="auto"/>
          <w:spacing w:val="1"/>
          <w:lang w:eastAsia="fr-FR" w:bidi="ar-SA"/>
        </w:rPr>
        <w:t>t</w:t>
      </w:r>
      <w:r w:rsidRPr="00AE55DB">
        <w:rPr>
          <w:rFonts w:cs="Arial"/>
          <w:i w:val="0"/>
          <w:iCs w:val="0"/>
          <w:color w:val="auto"/>
          <w:lang w:eastAsia="fr-FR" w:bidi="ar-SA"/>
        </w:rPr>
        <w:t>eur</w:t>
      </w:r>
    </w:p>
    <w:p w:rsidR="000F65D2" w:rsidRPr="00AE55DB" w:rsidRDefault="000F65D2" w:rsidP="000F65D2">
      <w:pPr>
        <w:widowControl w:val="0"/>
        <w:suppressAutoHyphens/>
        <w:autoSpaceDE w:val="0"/>
        <w:spacing w:before="20"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8"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numPr>
          <w:ilvl w:val="0"/>
          <w:numId w:val="1"/>
        </w:numPr>
        <w:suppressAutoHyphens/>
        <w:autoSpaceDE w:val="0"/>
        <w:spacing w:after="0" w:line="240" w:lineRule="auto"/>
        <w:ind w:right="-20"/>
        <w:rPr>
          <w:rFonts w:cs="Arial"/>
          <w:i w:val="0"/>
          <w:iCs w:val="0"/>
          <w:color w:val="auto"/>
          <w:lang w:eastAsia="fr-FR" w:bidi="ar-SA"/>
        </w:rPr>
      </w:pPr>
      <w:r w:rsidRPr="00AE55DB">
        <w:rPr>
          <w:rFonts w:cs="Arial"/>
          <w:i w:val="0"/>
          <w:iCs w:val="0"/>
          <w:color w:val="auto"/>
          <w:spacing w:val="-1"/>
          <w:lang w:eastAsia="fr-FR" w:bidi="ar-SA"/>
        </w:rPr>
        <w:t>A</w:t>
      </w:r>
      <w:r w:rsidRPr="00AE55DB">
        <w:rPr>
          <w:rFonts w:cs="Arial"/>
          <w:i w:val="0"/>
          <w:iCs w:val="0"/>
          <w:color w:val="auto"/>
          <w:lang w:eastAsia="fr-FR" w:bidi="ar-SA"/>
        </w:rPr>
        <w:t>c</w:t>
      </w:r>
      <w:r w:rsidRPr="00AE55DB">
        <w:rPr>
          <w:rFonts w:cs="Arial"/>
          <w:i w:val="0"/>
          <w:iCs w:val="0"/>
          <w:color w:val="auto"/>
          <w:spacing w:val="1"/>
          <w:lang w:eastAsia="fr-FR" w:bidi="ar-SA"/>
        </w:rPr>
        <w:t>ti</w:t>
      </w:r>
      <w:r w:rsidRPr="00AE55DB">
        <w:rPr>
          <w:rFonts w:cs="Arial"/>
          <w:i w:val="0"/>
          <w:iCs w:val="0"/>
          <w:color w:val="auto"/>
          <w:spacing w:val="-2"/>
          <w:lang w:eastAsia="fr-FR" w:bidi="ar-SA"/>
        </w:rPr>
        <w:t>v</w:t>
      </w:r>
      <w:r w:rsidRPr="00AE55DB">
        <w:rPr>
          <w:rFonts w:cs="Arial"/>
          <w:i w:val="0"/>
          <w:iCs w:val="0"/>
          <w:color w:val="auto"/>
          <w:spacing w:val="1"/>
          <w:lang w:eastAsia="fr-FR" w:bidi="ar-SA"/>
        </w:rPr>
        <w:t>it</w:t>
      </w:r>
      <w:r w:rsidRPr="00AE55DB">
        <w:rPr>
          <w:rFonts w:cs="Arial"/>
          <w:i w:val="0"/>
          <w:iCs w:val="0"/>
          <w:color w:val="auto"/>
          <w:lang w:eastAsia="fr-FR" w:bidi="ar-SA"/>
        </w:rPr>
        <w:t>és</w:t>
      </w:r>
      <w:r w:rsidRPr="00AE55DB">
        <w:rPr>
          <w:rFonts w:cs="Arial"/>
          <w:i w:val="0"/>
          <w:iCs w:val="0"/>
          <w:color w:val="auto"/>
          <w:spacing w:val="1"/>
          <w:lang w:eastAsia="fr-FR" w:bidi="ar-SA"/>
        </w:rPr>
        <w:t xml:space="preserve"> r</w:t>
      </w:r>
      <w:r w:rsidRPr="00AE55DB">
        <w:rPr>
          <w:rFonts w:cs="Arial"/>
          <w:i w:val="0"/>
          <w:iCs w:val="0"/>
          <w:color w:val="auto"/>
          <w:lang w:eastAsia="fr-FR" w:bidi="ar-SA"/>
        </w:rPr>
        <w:t>ée</w:t>
      </w:r>
      <w:r w:rsidRPr="00AE55DB">
        <w:rPr>
          <w:rFonts w:cs="Arial"/>
          <w:i w:val="0"/>
          <w:iCs w:val="0"/>
          <w:color w:val="auto"/>
          <w:spacing w:val="1"/>
          <w:lang w:eastAsia="fr-FR" w:bidi="ar-SA"/>
        </w:rPr>
        <w:t>ll</w:t>
      </w:r>
      <w:r w:rsidRPr="00AE55DB">
        <w:rPr>
          <w:rFonts w:cs="Arial"/>
          <w:i w:val="0"/>
          <w:iCs w:val="0"/>
          <w:color w:val="auto"/>
          <w:lang w:eastAsia="fr-FR" w:bidi="ar-SA"/>
        </w:rPr>
        <w:t>es</w:t>
      </w:r>
      <w:r w:rsidRPr="00AE55DB">
        <w:rPr>
          <w:rFonts w:cs="Arial"/>
          <w:i w:val="0"/>
          <w:iCs w:val="0"/>
          <w:color w:val="auto"/>
          <w:spacing w:val="1"/>
          <w:lang w:eastAsia="fr-FR" w:bidi="ar-SA"/>
        </w:rPr>
        <w:t xml:space="preserve"> </w:t>
      </w:r>
      <w:r w:rsidRPr="00AE55DB">
        <w:rPr>
          <w:rFonts w:cs="Arial"/>
          <w:i w:val="0"/>
          <w:iCs w:val="0"/>
          <w:color w:val="auto"/>
          <w:lang w:eastAsia="fr-FR" w:bidi="ar-SA"/>
        </w:rPr>
        <w:t xml:space="preserve">du </w:t>
      </w:r>
      <w:r w:rsidRPr="00AE55DB">
        <w:rPr>
          <w:rFonts w:cs="Arial"/>
          <w:i w:val="0"/>
          <w:iCs w:val="0"/>
          <w:color w:val="auto"/>
          <w:spacing w:val="1"/>
          <w:lang w:eastAsia="fr-FR" w:bidi="ar-SA"/>
        </w:rPr>
        <w:t>st</w:t>
      </w:r>
      <w:r w:rsidRPr="00AE55DB">
        <w:rPr>
          <w:rFonts w:cs="Arial"/>
          <w:i w:val="0"/>
          <w:iCs w:val="0"/>
          <w:color w:val="auto"/>
          <w:lang w:eastAsia="fr-FR" w:bidi="ar-SA"/>
        </w:rPr>
        <w:t>a</w:t>
      </w:r>
      <w:r w:rsidRPr="00AE55DB">
        <w:rPr>
          <w:rFonts w:cs="Arial"/>
          <w:i w:val="0"/>
          <w:iCs w:val="0"/>
          <w:color w:val="auto"/>
          <w:spacing w:val="-2"/>
          <w:lang w:eastAsia="fr-FR" w:bidi="ar-SA"/>
        </w:rPr>
        <w:t>g</w:t>
      </w:r>
      <w:r w:rsidRPr="00AE55DB">
        <w:rPr>
          <w:rFonts w:cs="Arial"/>
          <w:i w:val="0"/>
          <w:iCs w:val="0"/>
          <w:color w:val="auto"/>
          <w:spacing w:val="1"/>
          <w:lang w:eastAsia="fr-FR" w:bidi="ar-SA"/>
        </w:rPr>
        <w:t>i</w:t>
      </w:r>
      <w:r w:rsidRPr="00AE55DB">
        <w:rPr>
          <w:rFonts w:cs="Arial"/>
          <w:i w:val="0"/>
          <w:iCs w:val="0"/>
          <w:color w:val="auto"/>
          <w:lang w:eastAsia="fr-FR" w:bidi="ar-SA"/>
        </w:rPr>
        <w:t>a</w:t>
      </w:r>
      <w:r w:rsidRPr="00AE55DB">
        <w:rPr>
          <w:rFonts w:cs="Arial"/>
          <w:i w:val="0"/>
          <w:iCs w:val="0"/>
          <w:color w:val="auto"/>
          <w:spacing w:val="1"/>
          <w:lang w:eastAsia="fr-FR" w:bidi="ar-SA"/>
        </w:rPr>
        <w:t>ir</w:t>
      </w:r>
      <w:r w:rsidRPr="00AE55DB">
        <w:rPr>
          <w:rFonts w:cs="Arial"/>
          <w:i w:val="0"/>
          <w:iCs w:val="0"/>
          <w:color w:val="auto"/>
          <w:lang w:eastAsia="fr-FR" w:bidi="ar-SA"/>
        </w:rPr>
        <w:t>e</w:t>
      </w:r>
    </w:p>
    <w:p w:rsidR="000F65D2" w:rsidRPr="00AE55DB" w:rsidRDefault="000F65D2" w:rsidP="000F65D2">
      <w:pPr>
        <w:widowControl w:val="0"/>
        <w:suppressAutoHyphens/>
        <w:autoSpaceDE w:val="0"/>
        <w:spacing w:before="17"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11" w:after="0" w:line="240" w:lineRule="exact"/>
        <w:ind w:right="-20"/>
        <w:rPr>
          <w:rFonts w:ascii="Times New Roman" w:hAnsi="Times New Roman"/>
          <w:i w:val="0"/>
          <w:iCs w:val="0"/>
          <w:color w:val="auto"/>
          <w:lang w:eastAsia="fr-FR" w:bidi="ar-SA"/>
        </w:rPr>
      </w:pP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spacing w:val="-1"/>
          <w:lang w:eastAsia="fr-FR" w:bidi="ar-SA"/>
        </w:rPr>
        <w:t>A</w:t>
      </w:r>
      <w:r w:rsidRPr="00AE55DB">
        <w:rPr>
          <w:rFonts w:cs="Arial"/>
          <w:b/>
          <w:i w:val="0"/>
          <w:iCs w:val="0"/>
          <w:color w:val="auto"/>
          <w:lang w:eastAsia="fr-FR" w:bidi="ar-SA"/>
        </w:rPr>
        <w:t>v</w:t>
      </w:r>
      <w:r w:rsidRPr="00AE55DB">
        <w:rPr>
          <w:rFonts w:cs="Arial"/>
          <w:b/>
          <w:i w:val="0"/>
          <w:iCs w:val="0"/>
          <w:color w:val="auto"/>
          <w:spacing w:val="1"/>
          <w:lang w:eastAsia="fr-FR" w:bidi="ar-SA"/>
        </w:rPr>
        <w:t>i</w:t>
      </w:r>
      <w:r w:rsidRPr="00AE55DB">
        <w:rPr>
          <w:rFonts w:cs="Arial"/>
          <w:b/>
          <w:i w:val="0"/>
          <w:iCs w:val="0"/>
          <w:color w:val="auto"/>
          <w:lang w:eastAsia="fr-FR" w:bidi="ar-SA"/>
        </w:rPr>
        <w:t>s</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de</w:t>
      </w:r>
      <w:r w:rsidRPr="00AE55DB">
        <w:rPr>
          <w:rFonts w:cs="Arial"/>
          <w:b/>
          <w:i w:val="0"/>
          <w:iCs w:val="0"/>
          <w:color w:val="auto"/>
          <w:spacing w:val="1"/>
          <w:lang w:eastAsia="fr-FR" w:bidi="ar-SA"/>
        </w:rPr>
        <w:t xml:space="preserve"> l</w:t>
      </w:r>
      <w:r w:rsidRPr="00AE55DB">
        <w:rPr>
          <w:rFonts w:cs="Arial"/>
          <w:b/>
          <w:i w:val="0"/>
          <w:iCs w:val="0"/>
          <w:color w:val="auto"/>
          <w:lang w:eastAsia="fr-FR" w:bidi="ar-SA"/>
        </w:rPr>
        <w:t>a co</w:t>
      </w:r>
      <w:r w:rsidRPr="00AE55DB">
        <w:rPr>
          <w:rFonts w:cs="Arial"/>
          <w:b/>
          <w:i w:val="0"/>
          <w:iCs w:val="0"/>
          <w:color w:val="auto"/>
          <w:spacing w:val="1"/>
          <w:lang w:eastAsia="fr-FR" w:bidi="ar-SA"/>
        </w:rPr>
        <w:t>mmissi</w:t>
      </w:r>
      <w:r w:rsidRPr="00AE55DB">
        <w:rPr>
          <w:rFonts w:cs="Arial"/>
          <w:b/>
          <w:i w:val="0"/>
          <w:iCs w:val="0"/>
          <w:color w:val="auto"/>
          <w:lang w:eastAsia="fr-FR" w:bidi="ar-SA"/>
        </w:rPr>
        <w:t>on de</w:t>
      </w:r>
      <w:r w:rsidRPr="00AE55DB">
        <w:rPr>
          <w:rFonts w:cs="Arial"/>
          <w:b/>
          <w:i w:val="0"/>
          <w:iCs w:val="0"/>
          <w:color w:val="auto"/>
          <w:spacing w:val="1"/>
          <w:lang w:eastAsia="fr-FR" w:bidi="ar-SA"/>
        </w:rPr>
        <w:t xml:space="preserve"> </w:t>
      </w:r>
      <w:r w:rsidRPr="00AE55DB">
        <w:rPr>
          <w:rFonts w:cs="Arial"/>
          <w:b/>
          <w:i w:val="0"/>
          <w:iCs w:val="0"/>
          <w:color w:val="auto"/>
          <w:lang w:eastAsia="fr-FR" w:bidi="ar-SA"/>
        </w:rPr>
        <w:t>va</w:t>
      </w:r>
      <w:r w:rsidRPr="00AE55DB">
        <w:rPr>
          <w:rFonts w:cs="Arial"/>
          <w:b/>
          <w:i w:val="0"/>
          <w:iCs w:val="0"/>
          <w:color w:val="auto"/>
          <w:spacing w:val="1"/>
          <w:lang w:eastAsia="fr-FR" w:bidi="ar-SA"/>
        </w:rPr>
        <w:t>li</w:t>
      </w:r>
      <w:r w:rsidRPr="00AE55DB">
        <w:rPr>
          <w:rFonts w:cs="Arial"/>
          <w:b/>
          <w:i w:val="0"/>
          <w:iCs w:val="0"/>
          <w:color w:val="auto"/>
          <w:lang w:eastAsia="fr-FR" w:bidi="ar-SA"/>
        </w:rPr>
        <w:t>da</w:t>
      </w:r>
      <w:r w:rsidRPr="00AE55DB">
        <w:rPr>
          <w:rFonts w:cs="Arial"/>
          <w:b/>
          <w:i w:val="0"/>
          <w:iCs w:val="0"/>
          <w:color w:val="auto"/>
          <w:spacing w:val="1"/>
          <w:lang w:eastAsia="fr-FR" w:bidi="ar-SA"/>
        </w:rPr>
        <w:t>ti</w:t>
      </w:r>
      <w:r w:rsidRPr="00AE55DB">
        <w:rPr>
          <w:rFonts w:cs="Arial"/>
          <w:b/>
          <w:i w:val="0"/>
          <w:iCs w:val="0"/>
          <w:color w:val="auto"/>
          <w:lang w:eastAsia="fr-FR" w:bidi="ar-SA"/>
        </w:rPr>
        <w:t>on :</w:t>
      </w:r>
      <w:r w:rsidRPr="00AE55DB">
        <w:rPr>
          <w:rFonts w:cs="Arial"/>
          <w:b/>
          <w:i w:val="0"/>
          <w:iCs w:val="0"/>
          <w:color w:val="auto"/>
          <w:spacing w:val="-1"/>
          <w:lang w:eastAsia="fr-FR" w:bidi="ar-SA"/>
        </w:rPr>
        <w:t xml:space="preserve">          A</w:t>
      </w:r>
      <w:r w:rsidRPr="00AE55DB">
        <w:rPr>
          <w:rFonts w:cs="Arial"/>
          <w:b/>
          <w:i w:val="0"/>
          <w:iCs w:val="0"/>
          <w:color w:val="auto"/>
          <w:lang w:eastAsia="fr-FR" w:bidi="ar-SA"/>
        </w:rPr>
        <w:t>ccep</w:t>
      </w:r>
      <w:r w:rsidRPr="00AE55DB">
        <w:rPr>
          <w:rFonts w:cs="Arial"/>
          <w:b/>
          <w:i w:val="0"/>
          <w:iCs w:val="0"/>
          <w:color w:val="auto"/>
          <w:spacing w:val="1"/>
          <w:lang w:eastAsia="fr-FR" w:bidi="ar-SA"/>
        </w:rPr>
        <w:t>t</w:t>
      </w:r>
      <w:r w:rsidRPr="00AE55DB">
        <w:rPr>
          <w:rFonts w:cs="Arial"/>
          <w:b/>
          <w:i w:val="0"/>
          <w:iCs w:val="0"/>
          <w:color w:val="auto"/>
          <w:lang w:eastAsia="fr-FR" w:bidi="ar-SA"/>
        </w:rPr>
        <w:t>é</w:t>
      </w:r>
      <w:r w:rsidRPr="00AE55DB">
        <w:rPr>
          <w:rFonts w:cs="Arial"/>
          <w:b/>
          <w:i w:val="0"/>
          <w:iCs w:val="0"/>
          <w:color w:val="auto"/>
          <w:lang w:eastAsia="fr-FR" w:bidi="ar-SA"/>
        </w:rPr>
        <w:tab/>
      </w:r>
      <w:r w:rsidRPr="00AE55DB">
        <w:rPr>
          <w:rFonts w:cs="Arial"/>
          <w:b/>
          <w:i w:val="0"/>
          <w:iCs w:val="0"/>
          <w:color w:val="auto"/>
          <w:spacing w:val="-1"/>
          <w:lang w:eastAsia="fr-FR" w:bidi="ar-SA"/>
        </w:rPr>
        <w:t>R</w:t>
      </w:r>
      <w:r w:rsidRPr="00AE55DB">
        <w:rPr>
          <w:rFonts w:cs="Arial"/>
          <w:b/>
          <w:i w:val="0"/>
          <w:iCs w:val="0"/>
          <w:color w:val="auto"/>
          <w:lang w:eastAsia="fr-FR" w:bidi="ar-SA"/>
        </w:rPr>
        <w:t>e</w:t>
      </w:r>
      <w:r w:rsidRPr="00AE55DB">
        <w:rPr>
          <w:rFonts w:cs="Arial"/>
          <w:b/>
          <w:i w:val="0"/>
          <w:iCs w:val="0"/>
          <w:color w:val="auto"/>
          <w:spacing w:val="3"/>
          <w:lang w:eastAsia="fr-FR" w:bidi="ar-SA"/>
        </w:rPr>
        <w:t>f</w:t>
      </w:r>
      <w:r w:rsidRPr="00AE55DB">
        <w:rPr>
          <w:rFonts w:cs="Arial"/>
          <w:b/>
          <w:i w:val="0"/>
          <w:iCs w:val="0"/>
          <w:color w:val="auto"/>
          <w:lang w:eastAsia="fr-FR" w:bidi="ar-SA"/>
        </w:rPr>
        <w:t>u</w:t>
      </w:r>
      <w:r w:rsidRPr="00AE55DB">
        <w:rPr>
          <w:rFonts w:cs="Arial"/>
          <w:b/>
          <w:i w:val="0"/>
          <w:iCs w:val="0"/>
          <w:color w:val="auto"/>
          <w:spacing w:val="1"/>
          <w:lang w:eastAsia="fr-FR" w:bidi="ar-SA"/>
        </w:rPr>
        <w:t>s</w:t>
      </w:r>
      <w:r w:rsidRPr="00AE55DB">
        <w:rPr>
          <w:rFonts w:cs="Arial"/>
          <w:b/>
          <w:i w:val="0"/>
          <w:iCs w:val="0"/>
          <w:color w:val="auto"/>
          <w:lang w:eastAsia="fr-FR" w:bidi="ar-SA"/>
        </w:rPr>
        <w:t>é</w:t>
      </w: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lang w:eastAsia="fr-FR" w:bidi="ar-SA"/>
        </w:rPr>
        <w:t>Préconisations*</w:t>
      </w: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lang w:eastAsia="fr-FR" w:bidi="ar-SA"/>
        </w:rPr>
        <w:tab/>
      </w: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p>
    <w:p w:rsidR="000F65D2" w:rsidRPr="00AE55DB" w:rsidRDefault="000F65D2" w:rsidP="000F65D2">
      <w:pPr>
        <w:widowControl w:val="0"/>
        <w:tabs>
          <w:tab w:val="left" w:pos="4594"/>
          <w:tab w:val="left" w:pos="8134"/>
        </w:tabs>
        <w:suppressAutoHyphens/>
        <w:autoSpaceDE w:val="0"/>
        <w:spacing w:after="0" w:line="240" w:lineRule="auto"/>
        <w:ind w:left="254" w:right="-20"/>
        <w:rPr>
          <w:rFonts w:cs="Arial"/>
          <w:b/>
          <w:i w:val="0"/>
          <w:iCs w:val="0"/>
          <w:color w:val="auto"/>
          <w:lang w:eastAsia="fr-FR" w:bidi="ar-SA"/>
        </w:rPr>
      </w:pPr>
      <w:r w:rsidRPr="00AE55DB">
        <w:rPr>
          <w:rFonts w:cs="Arial"/>
          <w:b/>
          <w:i w:val="0"/>
          <w:iCs w:val="0"/>
          <w:color w:val="auto"/>
          <w:lang w:eastAsia="fr-FR" w:bidi="ar-SA"/>
        </w:rPr>
        <w:t>Cachet</w:t>
      </w:r>
      <w:r w:rsidRPr="00AE55DB">
        <w:rPr>
          <w:rFonts w:cs="Arial"/>
          <w:b/>
          <w:i w:val="0"/>
          <w:iCs w:val="0"/>
          <w:color w:val="auto"/>
          <w:lang w:eastAsia="fr-FR" w:bidi="ar-SA"/>
        </w:rPr>
        <w:tab/>
        <w:t>Date</w:t>
      </w:r>
    </w:p>
    <w:p w:rsidR="000F65D2" w:rsidRPr="00AE55DB" w:rsidRDefault="000F65D2" w:rsidP="000F65D2">
      <w:pPr>
        <w:widowControl w:val="0"/>
        <w:suppressAutoHyphens/>
        <w:autoSpaceDE w:val="0"/>
        <w:spacing w:before="75" w:after="0" w:line="240" w:lineRule="auto"/>
        <w:ind w:left="284" w:right="551"/>
        <w:jc w:val="both"/>
        <w:rPr>
          <w:rFonts w:ascii="Times New Roman" w:hAnsi="Times New Roman"/>
          <w:i w:val="0"/>
          <w:iCs w:val="0"/>
          <w:color w:val="auto"/>
          <w:lang w:eastAsia="fr-FR" w:bidi="ar-SA"/>
        </w:rPr>
      </w:pPr>
    </w:p>
    <w:p w:rsidR="000F65D2" w:rsidRPr="00AE55DB" w:rsidRDefault="000F65D2" w:rsidP="000F65D2">
      <w:pPr>
        <w:widowControl w:val="0"/>
        <w:suppressAutoHyphens/>
        <w:autoSpaceDE w:val="0"/>
        <w:spacing w:before="75" w:after="0" w:line="240" w:lineRule="auto"/>
        <w:ind w:left="284" w:right="551"/>
        <w:jc w:val="both"/>
        <w:rPr>
          <w:rFonts w:ascii="Times New Roman" w:hAnsi="Times New Roman"/>
          <w:i w:val="0"/>
          <w:iCs w:val="0"/>
          <w:color w:val="auto"/>
          <w:lang w:eastAsia="fr-FR" w:bidi="ar-SA"/>
        </w:rPr>
      </w:pPr>
      <w:r w:rsidRPr="00AE55DB">
        <w:rPr>
          <w:rFonts w:ascii="Times New Roman" w:hAnsi="Times New Roman"/>
          <w:i w:val="0"/>
          <w:iCs w:val="0"/>
          <w:color w:val="auto"/>
          <w:lang w:eastAsia="fr-FR" w:bidi="ar-SA"/>
        </w:rPr>
        <w:t>*</w:t>
      </w:r>
      <w:r w:rsidRPr="00AE55DB">
        <w:rPr>
          <w:rFonts w:cs="Arial"/>
          <w:i w:val="0"/>
          <w:iCs w:val="0"/>
          <w:color w:val="auto"/>
          <w:lang w:eastAsia="fr-FR" w:bidi="ar-SA"/>
        </w:rPr>
        <w:t>En cas de refus, des préconisations sont nécessaires de manière à alimenter le dialogue entre les parties</w:t>
      </w:r>
    </w:p>
    <w:p w:rsidR="000F65D2" w:rsidRPr="00AE55DB" w:rsidRDefault="000F65D2" w:rsidP="000F65D2">
      <w:pPr>
        <w:widowControl w:val="0"/>
        <w:suppressAutoHyphens/>
        <w:autoSpaceDE w:val="0"/>
        <w:spacing w:after="0" w:line="225" w:lineRule="exact"/>
        <w:ind w:right="215"/>
        <w:rPr>
          <w:rFonts w:cs="Arial"/>
          <w:b/>
          <w:i w:val="0"/>
          <w:iCs w:val="0"/>
          <w:color w:val="auto"/>
          <w:lang w:eastAsia="fr-FR" w:bidi="ar-SA"/>
        </w:rPr>
      </w:pPr>
    </w:p>
    <w:p w:rsidR="004A1AB5" w:rsidRDefault="00F51DC8"/>
    <w:sectPr w:rsidR="004A1AB5" w:rsidSect="000F65D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5E7" w:rsidRDefault="005215E7" w:rsidP="000F65D2">
      <w:pPr>
        <w:spacing w:after="0" w:line="240" w:lineRule="auto"/>
      </w:pPr>
      <w:r>
        <w:separator/>
      </w:r>
    </w:p>
  </w:endnote>
  <w:endnote w:type="continuationSeparator" w:id="0">
    <w:p w:rsidR="005215E7" w:rsidRDefault="005215E7" w:rsidP="000F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72" w:rsidRDefault="00890E7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72" w:rsidRDefault="00890E7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72" w:rsidRDefault="00890E7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5E7" w:rsidRDefault="005215E7" w:rsidP="000F65D2">
      <w:pPr>
        <w:spacing w:after="0" w:line="240" w:lineRule="auto"/>
      </w:pPr>
      <w:r>
        <w:separator/>
      </w:r>
    </w:p>
  </w:footnote>
  <w:footnote w:type="continuationSeparator" w:id="0">
    <w:p w:rsidR="005215E7" w:rsidRDefault="005215E7" w:rsidP="000F6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72" w:rsidRDefault="00890E7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72" w:rsidRDefault="00890E72">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72" w:rsidRDefault="00890E72">
    <w:pPr>
      <w:pStyle w:val="En-tte"/>
    </w:pPr>
  </w:p>
  <w:p w:rsidR="000F65D2" w:rsidRDefault="00CE7465">
    <w:pPr>
      <w:pStyle w:val="En-tte"/>
    </w:pPr>
    <w:r w:rsidRPr="00CE7465">
      <w:rPr>
        <w:noProof/>
        <w:lang w:eastAsia="fr-FR" w:bidi="ar-SA"/>
      </w:rPr>
      <w:drawing>
        <wp:inline distT="0" distB="0" distL="0" distR="0" wp14:anchorId="2851BC37" wp14:editId="62AE49F8">
          <wp:extent cx="1086069" cy="984250"/>
          <wp:effectExtent l="0" t="0" r="0" b="6350"/>
          <wp:docPr id="3" name="Image 3" descr="R:\DES2\BTS ORGA\MPEREIRA BUREAU\Chartes\République 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ES2\BTS ORGA\MPEREIRA BUREAU\Chartes\République françai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691" cy="1009282"/>
                  </a:xfrm>
                  <a:prstGeom prst="rect">
                    <a:avLst/>
                  </a:prstGeom>
                  <a:noFill/>
                  <a:ln>
                    <a:noFill/>
                  </a:ln>
                </pic:spPr>
              </pic:pic>
            </a:graphicData>
          </a:graphic>
        </wp:inline>
      </w:drawing>
    </w:r>
    <w:r>
      <w:t xml:space="preserve">                                                                                                                      </w:t>
    </w:r>
    <w:r w:rsidRPr="00CE7465">
      <w:rPr>
        <w:noProof/>
        <w:lang w:eastAsia="fr-FR" w:bidi="ar-SA"/>
      </w:rPr>
      <w:drawing>
        <wp:inline distT="0" distB="0" distL="0" distR="0" wp14:anchorId="6E2CEFA4" wp14:editId="4CF24A3B">
          <wp:extent cx="1384300" cy="1083733"/>
          <wp:effectExtent l="0" t="0" r="6350" b="2540"/>
          <wp:docPr id="2" name="Image 2" descr="R:\DES2\BTS ORGA\MPEREIRA BUREAU\Chartes\SI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S2\BTS ORGA\MPEREIRA BUREAU\Chartes\SIE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249" cy="1091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B290E"/>
    <w:multiLevelType w:val="hybridMultilevel"/>
    <w:tmpl w:val="5AE6913A"/>
    <w:lvl w:ilvl="0" w:tplc="FFFFFFFF">
      <w:start w:val="1"/>
      <w:numFmt w:val="bullet"/>
      <w:lvlText w:val=""/>
      <w:lvlJc w:val="left"/>
      <w:pPr>
        <w:tabs>
          <w:tab w:val="num" w:pos="974"/>
        </w:tabs>
        <w:ind w:left="974" w:hanging="360"/>
      </w:pPr>
      <w:rPr>
        <w:rFonts w:ascii="Symbol" w:hAnsi="Symbol" w:hint="default"/>
      </w:rPr>
    </w:lvl>
    <w:lvl w:ilvl="1" w:tplc="FFFFFFFF" w:tentative="1">
      <w:start w:val="1"/>
      <w:numFmt w:val="bullet"/>
      <w:lvlText w:val="o"/>
      <w:lvlJc w:val="left"/>
      <w:pPr>
        <w:tabs>
          <w:tab w:val="num" w:pos="1694"/>
        </w:tabs>
        <w:ind w:left="1694" w:hanging="360"/>
      </w:pPr>
      <w:rPr>
        <w:rFonts w:ascii="Courier New" w:hAnsi="Courier New" w:hint="default"/>
      </w:rPr>
    </w:lvl>
    <w:lvl w:ilvl="2" w:tplc="FFFFFFFF" w:tentative="1">
      <w:start w:val="1"/>
      <w:numFmt w:val="bullet"/>
      <w:lvlText w:val=""/>
      <w:lvlJc w:val="left"/>
      <w:pPr>
        <w:tabs>
          <w:tab w:val="num" w:pos="2414"/>
        </w:tabs>
        <w:ind w:left="2414" w:hanging="360"/>
      </w:pPr>
      <w:rPr>
        <w:rFonts w:ascii="Wingdings" w:hAnsi="Wingdings" w:hint="default"/>
      </w:rPr>
    </w:lvl>
    <w:lvl w:ilvl="3" w:tplc="FFFFFFFF" w:tentative="1">
      <w:start w:val="1"/>
      <w:numFmt w:val="bullet"/>
      <w:lvlText w:val=""/>
      <w:lvlJc w:val="left"/>
      <w:pPr>
        <w:tabs>
          <w:tab w:val="num" w:pos="3134"/>
        </w:tabs>
        <w:ind w:left="3134" w:hanging="360"/>
      </w:pPr>
      <w:rPr>
        <w:rFonts w:ascii="Symbol" w:hAnsi="Symbol" w:hint="default"/>
      </w:rPr>
    </w:lvl>
    <w:lvl w:ilvl="4" w:tplc="FFFFFFFF" w:tentative="1">
      <w:start w:val="1"/>
      <w:numFmt w:val="bullet"/>
      <w:lvlText w:val="o"/>
      <w:lvlJc w:val="left"/>
      <w:pPr>
        <w:tabs>
          <w:tab w:val="num" w:pos="3854"/>
        </w:tabs>
        <w:ind w:left="3854" w:hanging="360"/>
      </w:pPr>
      <w:rPr>
        <w:rFonts w:ascii="Courier New" w:hAnsi="Courier New" w:hint="default"/>
      </w:rPr>
    </w:lvl>
    <w:lvl w:ilvl="5" w:tplc="FFFFFFFF" w:tentative="1">
      <w:start w:val="1"/>
      <w:numFmt w:val="bullet"/>
      <w:lvlText w:val=""/>
      <w:lvlJc w:val="left"/>
      <w:pPr>
        <w:tabs>
          <w:tab w:val="num" w:pos="4574"/>
        </w:tabs>
        <w:ind w:left="4574" w:hanging="360"/>
      </w:pPr>
      <w:rPr>
        <w:rFonts w:ascii="Wingdings" w:hAnsi="Wingdings" w:hint="default"/>
      </w:rPr>
    </w:lvl>
    <w:lvl w:ilvl="6" w:tplc="FFFFFFFF" w:tentative="1">
      <w:start w:val="1"/>
      <w:numFmt w:val="bullet"/>
      <w:lvlText w:val=""/>
      <w:lvlJc w:val="left"/>
      <w:pPr>
        <w:tabs>
          <w:tab w:val="num" w:pos="5294"/>
        </w:tabs>
        <w:ind w:left="5294" w:hanging="360"/>
      </w:pPr>
      <w:rPr>
        <w:rFonts w:ascii="Symbol" w:hAnsi="Symbol" w:hint="default"/>
      </w:rPr>
    </w:lvl>
    <w:lvl w:ilvl="7" w:tplc="FFFFFFFF" w:tentative="1">
      <w:start w:val="1"/>
      <w:numFmt w:val="bullet"/>
      <w:lvlText w:val="o"/>
      <w:lvlJc w:val="left"/>
      <w:pPr>
        <w:tabs>
          <w:tab w:val="num" w:pos="6014"/>
        </w:tabs>
        <w:ind w:left="6014" w:hanging="360"/>
      </w:pPr>
      <w:rPr>
        <w:rFonts w:ascii="Courier New" w:hAnsi="Courier New" w:hint="default"/>
      </w:rPr>
    </w:lvl>
    <w:lvl w:ilvl="8" w:tplc="FFFFFFFF" w:tentative="1">
      <w:start w:val="1"/>
      <w:numFmt w:val="bullet"/>
      <w:lvlText w:val=""/>
      <w:lvlJc w:val="left"/>
      <w:pPr>
        <w:tabs>
          <w:tab w:val="num" w:pos="6734"/>
        </w:tabs>
        <w:ind w:left="6734" w:hanging="360"/>
      </w:pPr>
      <w:rPr>
        <w:rFonts w:ascii="Wingdings" w:hAnsi="Wingdings" w:hint="default"/>
      </w:rPr>
    </w:lvl>
  </w:abstractNum>
  <w:abstractNum w:abstractNumId="1" w15:restartNumberingAfterBreak="0">
    <w:nsid w:val="307404C2"/>
    <w:multiLevelType w:val="hybridMultilevel"/>
    <w:tmpl w:val="834A42F6"/>
    <w:lvl w:ilvl="0" w:tplc="FFFFFFFF">
      <w:start w:val="1"/>
      <w:numFmt w:val="bullet"/>
      <w:lvlText w:val=""/>
      <w:lvlJc w:val="left"/>
      <w:pPr>
        <w:tabs>
          <w:tab w:val="num" w:pos="974"/>
        </w:tabs>
        <w:ind w:left="974" w:hanging="360"/>
      </w:pPr>
      <w:rPr>
        <w:rFonts w:ascii="Symbol" w:hAnsi="Symbol" w:hint="default"/>
      </w:rPr>
    </w:lvl>
    <w:lvl w:ilvl="1" w:tplc="FFFFFFFF" w:tentative="1">
      <w:start w:val="1"/>
      <w:numFmt w:val="bullet"/>
      <w:lvlText w:val="o"/>
      <w:lvlJc w:val="left"/>
      <w:pPr>
        <w:tabs>
          <w:tab w:val="num" w:pos="1694"/>
        </w:tabs>
        <w:ind w:left="1694" w:hanging="360"/>
      </w:pPr>
      <w:rPr>
        <w:rFonts w:ascii="Courier New" w:hAnsi="Courier New" w:hint="default"/>
      </w:rPr>
    </w:lvl>
    <w:lvl w:ilvl="2" w:tplc="FFFFFFFF" w:tentative="1">
      <w:start w:val="1"/>
      <w:numFmt w:val="bullet"/>
      <w:lvlText w:val=""/>
      <w:lvlJc w:val="left"/>
      <w:pPr>
        <w:tabs>
          <w:tab w:val="num" w:pos="2414"/>
        </w:tabs>
        <w:ind w:left="2414" w:hanging="360"/>
      </w:pPr>
      <w:rPr>
        <w:rFonts w:ascii="Wingdings" w:hAnsi="Wingdings" w:hint="default"/>
      </w:rPr>
    </w:lvl>
    <w:lvl w:ilvl="3" w:tplc="FFFFFFFF" w:tentative="1">
      <w:start w:val="1"/>
      <w:numFmt w:val="bullet"/>
      <w:lvlText w:val=""/>
      <w:lvlJc w:val="left"/>
      <w:pPr>
        <w:tabs>
          <w:tab w:val="num" w:pos="3134"/>
        </w:tabs>
        <w:ind w:left="3134" w:hanging="360"/>
      </w:pPr>
      <w:rPr>
        <w:rFonts w:ascii="Symbol" w:hAnsi="Symbol" w:hint="default"/>
      </w:rPr>
    </w:lvl>
    <w:lvl w:ilvl="4" w:tplc="FFFFFFFF" w:tentative="1">
      <w:start w:val="1"/>
      <w:numFmt w:val="bullet"/>
      <w:lvlText w:val="o"/>
      <w:lvlJc w:val="left"/>
      <w:pPr>
        <w:tabs>
          <w:tab w:val="num" w:pos="3854"/>
        </w:tabs>
        <w:ind w:left="3854" w:hanging="360"/>
      </w:pPr>
      <w:rPr>
        <w:rFonts w:ascii="Courier New" w:hAnsi="Courier New" w:hint="default"/>
      </w:rPr>
    </w:lvl>
    <w:lvl w:ilvl="5" w:tplc="FFFFFFFF" w:tentative="1">
      <w:start w:val="1"/>
      <w:numFmt w:val="bullet"/>
      <w:lvlText w:val=""/>
      <w:lvlJc w:val="left"/>
      <w:pPr>
        <w:tabs>
          <w:tab w:val="num" w:pos="4574"/>
        </w:tabs>
        <w:ind w:left="4574" w:hanging="360"/>
      </w:pPr>
      <w:rPr>
        <w:rFonts w:ascii="Wingdings" w:hAnsi="Wingdings" w:hint="default"/>
      </w:rPr>
    </w:lvl>
    <w:lvl w:ilvl="6" w:tplc="FFFFFFFF" w:tentative="1">
      <w:start w:val="1"/>
      <w:numFmt w:val="bullet"/>
      <w:lvlText w:val=""/>
      <w:lvlJc w:val="left"/>
      <w:pPr>
        <w:tabs>
          <w:tab w:val="num" w:pos="5294"/>
        </w:tabs>
        <w:ind w:left="5294" w:hanging="360"/>
      </w:pPr>
      <w:rPr>
        <w:rFonts w:ascii="Symbol" w:hAnsi="Symbol" w:hint="default"/>
      </w:rPr>
    </w:lvl>
    <w:lvl w:ilvl="7" w:tplc="FFFFFFFF" w:tentative="1">
      <w:start w:val="1"/>
      <w:numFmt w:val="bullet"/>
      <w:lvlText w:val="o"/>
      <w:lvlJc w:val="left"/>
      <w:pPr>
        <w:tabs>
          <w:tab w:val="num" w:pos="6014"/>
        </w:tabs>
        <w:ind w:left="6014" w:hanging="360"/>
      </w:pPr>
      <w:rPr>
        <w:rFonts w:ascii="Courier New" w:hAnsi="Courier New" w:hint="default"/>
      </w:rPr>
    </w:lvl>
    <w:lvl w:ilvl="8" w:tplc="FFFFFFFF" w:tentative="1">
      <w:start w:val="1"/>
      <w:numFmt w:val="bullet"/>
      <w:lvlText w:val=""/>
      <w:lvlJc w:val="left"/>
      <w:pPr>
        <w:tabs>
          <w:tab w:val="num" w:pos="6734"/>
        </w:tabs>
        <w:ind w:left="6734" w:hanging="360"/>
      </w:pPr>
      <w:rPr>
        <w:rFonts w:ascii="Wingdings" w:hAnsi="Wingdings" w:hint="default"/>
      </w:rPr>
    </w:lvl>
  </w:abstractNum>
  <w:abstractNum w:abstractNumId="2" w15:restartNumberingAfterBreak="0">
    <w:nsid w:val="6C7A46E5"/>
    <w:multiLevelType w:val="hybridMultilevel"/>
    <w:tmpl w:val="05C832AC"/>
    <w:lvl w:ilvl="0" w:tplc="FFFFFFFF">
      <w:start w:val="1"/>
      <w:numFmt w:val="bullet"/>
      <w:lvlText w:val=""/>
      <w:lvlJc w:val="left"/>
      <w:pPr>
        <w:tabs>
          <w:tab w:val="num" w:pos="974"/>
        </w:tabs>
        <w:ind w:left="974" w:hanging="360"/>
      </w:pPr>
      <w:rPr>
        <w:rFonts w:ascii="Symbol" w:hAnsi="Symbol" w:hint="default"/>
      </w:rPr>
    </w:lvl>
    <w:lvl w:ilvl="1" w:tplc="FFFFFFFF" w:tentative="1">
      <w:start w:val="1"/>
      <w:numFmt w:val="bullet"/>
      <w:lvlText w:val="o"/>
      <w:lvlJc w:val="left"/>
      <w:pPr>
        <w:tabs>
          <w:tab w:val="num" w:pos="1694"/>
        </w:tabs>
        <w:ind w:left="1694" w:hanging="360"/>
      </w:pPr>
      <w:rPr>
        <w:rFonts w:ascii="Courier New" w:hAnsi="Courier New" w:hint="default"/>
      </w:rPr>
    </w:lvl>
    <w:lvl w:ilvl="2" w:tplc="FFFFFFFF" w:tentative="1">
      <w:start w:val="1"/>
      <w:numFmt w:val="bullet"/>
      <w:lvlText w:val=""/>
      <w:lvlJc w:val="left"/>
      <w:pPr>
        <w:tabs>
          <w:tab w:val="num" w:pos="2414"/>
        </w:tabs>
        <w:ind w:left="2414" w:hanging="360"/>
      </w:pPr>
      <w:rPr>
        <w:rFonts w:ascii="Wingdings" w:hAnsi="Wingdings" w:hint="default"/>
      </w:rPr>
    </w:lvl>
    <w:lvl w:ilvl="3" w:tplc="FFFFFFFF" w:tentative="1">
      <w:start w:val="1"/>
      <w:numFmt w:val="bullet"/>
      <w:lvlText w:val=""/>
      <w:lvlJc w:val="left"/>
      <w:pPr>
        <w:tabs>
          <w:tab w:val="num" w:pos="3134"/>
        </w:tabs>
        <w:ind w:left="3134" w:hanging="360"/>
      </w:pPr>
      <w:rPr>
        <w:rFonts w:ascii="Symbol" w:hAnsi="Symbol" w:hint="default"/>
      </w:rPr>
    </w:lvl>
    <w:lvl w:ilvl="4" w:tplc="FFFFFFFF" w:tentative="1">
      <w:start w:val="1"/>
      <w:numFmt w:val="bullet"/>
      <w:lvlText w:val="o"/>
      <w:lvlJc w:val="left"/>
      <w:pPr>
        <w:tabs>
          <w:tab w:val="num" w:pos="3854"/>
        </w:tabs>
        <w:ind w:left="3854" w:hanging="360"/>
      </w:pPr>
      <w:rPr>
        <w:rFonts w:ascii="Courier New" w:hAnsi="Courier New" w:hint="default"/>
      </w:rPr>
    </w:lvl>
    <w:lvl w:ilvl="5" w:tplc="FFFFFFFF" w:tentative="1">
      <w:start w:val="1"/>
      <w:numFmt w:val="bullet"/>
      <w:lvlText w:val=""/>
      <w:lvlJc w:val="left"/>
      <w:pPr>
        <w:tabs>
          <w:tab w:val="num" w:pos="4574"/>
        </w:tabs>
        <w:ind w:left="4574" w:hanging="360"/>
      </w:pPr>
      <w:rPr>
        <w:rFonts w:ascii="Wingdings" w:hAnsi="Wingdings" w:hint="default"/>
      </w:rPr>
    </w:lvl>
    <w:lvl w:ilvl="6" w:tplc="FFFFFFFF" w:tentative="1">
      <w:start w:val="1"/>
      <w:numFmt w:val="bullet"/>
      <w:lvlText w:val=""/>
      <w:lvlJc w:val="left"/>
      <w:pPr>
        <w:tabs>
          <w:tab w:val="num" w:pos="5294"/>
        </w:tabs>
        <w:ind w:left="5294" w:hanging="360"/>
      </w:pPr>
      <w:rPr>
        <w:rFonts w:ascii="Symbol" w:hAnsi="Symbol" w:hint="default"/>
      </w:rPr>
    </w:lvl>
    <w:lvl w:ilvl="7" w:tplc="FFFFFFFF" w:tentative="1">
      <w:start w:val="1"/>
      <w:numFmt w:val="bullet"/>
      <w:lvlText w:val="o"/>
      <w:lvlJc w:val="left"/>
      <w:pPr>
        <w:tabs>
          <w:tab w:val="num" w:pos="6014"/>
        </w:tabs>
        <w:ind w:left="6014" w:hanging="360"/>
      </w:pPr>
      <w:rPr>
        <w:rFonts w:ascii="Courier New" w:hAnsi="Courier New" w:hint="default"/>
      </w:rPr>
    </w:lvl>
    <w:lvl w:ilvl="8" w:tplc="FFFFFFFF" w:tentative="1">
      <w:start w:val="1"/>
      <w:numFmt w:val="bullet"/>
      <w:lvlText w:val=""/>
      <w:lvlJc w:val="left"/>
      <w:pPr>
        <w:tabs>
          <w:tab w:val="num" w:pos="6734"/>
        </w:tabs>
        <w:ind w:left="673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D2"/>
    <w:rsid w:val="000F65D2"/>
    <w:rsid w:val="005215E7"/>
    <w:rsid w:val="00890E72"/>
    <w:rsid w:val="009E410A"/>
    <w:rsid w:val="00AD39EF"/>
    <w:rsid w:val="00AE55DB"/>
    <w:rsid w:val="00BA79C6"/>
    <w:rsid w:val="00BF1048"/>
    <w:rsid w:val="00CE7465"/>
    <w:rsid w:val="00D922A5"/>
    <w:rsid w:val="00F51DC8"/>
    <w:rsid w:val="00FF3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FC3ED"/>
  <w15:chartTrackingRefBased/>
  <w15:docId w15:val="{FFA2AD25-336C-4BD1-B972-999ED259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5D2"/>
    <w:pPr>
      <w:spacing w:after="200" w:line="288" w:lineRule="auto"/>
    </w:pPr>
    <w:rPr>
      <w:rFonts w:ascii="Arial" w:eastAsia="Times New Roman" w:hAnsi="Arial" w:cs="Times New Roman"/>
      <w:i/>
      <w:iCs/>
      <w:color w:val="262626"/>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65D2"/>
    <w:pPr>
      <w:tabs>
        <w:tab w:val="center" w:pos="4536"/>
        <w:tab w:val="right" w:pos="9072"/>
      </w:tabs>
      <w:spacing w:after="0" w:line="240" w:lineRule="auto"/>
    </w:pPr>
  </w:style>
  <w:style w:type="character" w:customStyle="1" w:styleId="En-tteCar">
    <w:name w:val="En-tête Car"/>
    <w:basedOn w:val="Policepardfaut"/>
    <w:link w:val="En-tte"/>
    <w:uiPriority w:val="99"/>
    <w:rsid w:val="000F65D2"/>
    <w:rPr>
      <w:rFonts w:ascii="Arial" w:eastAsia="Times New Roman" w:hAnsi="Arial" w:cs="Times New Roman"/>
      <w:i/>
      <w:iCs/>
      <w:color w:val="262626"/>
      <w:sz w:val="20"/>
      <w:szCs w:val="20"/>
      <w:lang w:bidi="en-US"/>
    </w:rPr>
  </w:style>
  <w:style w:type="paragraph" w:styleId="Pieddepage">
    <w:name w:val="footer"/>
    <w:basedOn w:val="Normal"/>
    <w:link w:val="PieddepageCar"/>
    <w:uiPriority w:val="99"/>
    <w:unhideWhenUsed/>
    <w:rsid w:val="000F65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2"/>
    <w:rPr>
      <w:rFonts w:ascii="Arial" w:eastAsia="Times New Roman" w:hAnsi="Arial" w:cs="Times New Roman"/>
      <w:i/>
      <w:iCs/>
      <w:color w:val="262626"/>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168</Words>
  <Characters>926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Melanie</dc:creator>
  <cp:keywords/>
  <dc:description/>
  <cp:lastModifiedBy>PEREIRA Melanie</cp:lastModifiedBy>
  <cp:revision>6</cp:revision>
  <dcterms:created xsi:type="dcterms:W3CDTF">2021-12-09T08:40:00Z</dcterms:created>
  <dcterms:modified xsi:type="dcterms:W3CDTF">2022-01-11T13:02:00Z</dcterms:modified>
</cp:coreProperties>
</file>