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DF9" w14:textId="77777777" w:rsidR="0054510D" w:rsidRDefault="00AC4129" w:rsidP="0054510D">
      <w:pPr>
        <w:spacing w:after="0"/>
        <w:ind w:left="-851" w:right="-851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58B9421" wp14:editId="2BBC8AA7">
            <wp:simplePos x="0" y="0"/>
            <wp:positionH relativeFrom="column">
              <wp:posOffset>-650875</wp:posOffset>
            </wp:positionH>
            <wp:positionV relativeFrom="paragraph">
              <wp:posOffset>-145415</wp:posOffset>
            </wp:positionV>
            <wp:extent cx="1985645" cy="115316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94" w:rsidRPr="00A82294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14:paraId="76354F79" w14:textId="77777777" w:rsidR="0054510D" w:rsidRDefault="0054510D" w:rsidP="0054510D">
      <w:pPr>
        <w:spacing w:after="0"/>
        <w:ind w:left="-851" w:right="-851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7636D143" w14:textId="77777777" w:rsidR="0054510D" w:rsidRDefault="0054510D" w:rsidP="0054510D">
      <w:pPr>
        <w:spacing w:after="0"/>
        <w:ind w:left="-851" w:right="-851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3006DE5E" w14:textId="77777777" w:rsidR="0054510D" w:rsidRDefault="0054510D" w:rsidP="0054510D">
      <w:pPr>
        <w:spacing w:after="0"/>
        <w:ind w:left="-851" w:right="-851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5B5B6C9E" w14:textId="77777777" w:rsidR="0054510D" w:rsidRDefault="0054510D" w:rsidP="0054510D">
      <w:pPr>
        <w:pStyle w:val="Paragraphedeliste"/>
        <w:spacing w:after="0" w:line="240" w:lineRule="auto"/>
        <w:ind w:left="-851"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 xml:space="preserve">PROCÉDURE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</w:t>
      </w:r>
      <w:r w:rsidR="00522B87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S LA PREMI</w:t>
      </w:r>
      <w:r w:rsidR="00522B87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RE G</w:t>
      </w:r>
      <w:r w:rsidR="00522B8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N</w:t>
      </w:r>
      <w:r w:rsidR="00522B8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RALE</w:t>
      </w:r>
    </w:p>
    <w:p w14:paraId="5D62CF13" w14:textId="504F4984" w:rsidR="0054510D" w:rsidRDefault="0054510D" w:rsidP="009F6C69">
      <w:pPr>
        <w:spacing w:after="0" w:line="240" w:lineRule="auto"/>
        <w:ind w:left="-851" w:right="-426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</w:t>
      </w:r>
      <w:r w:rsidR="003A7D51">
        <w:rPr>
          <w:rFonts w:ascii="Arial" w:hAnsi="Arial" w:cs="Arial"/>
          <w:i/>
          <w:lang w:val="fr-FR"/>
        </w:rPr>
        <w:t>4</w:t>
      </w:r>
    </w:p>
    <w:p w14:paraId="32AEF866" w14:textId="77777777" w:rsidR="0054510D" w:rsidRDefault="0054510D" w:rsidP="0054510D">
      <w:pPr>
        <w:spacing w:after="0" w:line="240" w:lineRule="auto"/>
        <w:ind w:left="-851" w:right="-993" w:firstLine="1134"/>
        <w:jc w:val="center"/>
        <w:rPr>
          <w:rFonts w:ascii="Arial" w:hAnsi="Arial" w:cs="Arial"/>
          <w:i/>
          <w:lang w:val="fr-FR"/>
        </w:rPr>
      </w:pPr>
    </w:p>
    <w:p w14:paraId="7D7C3B7D" w14:textId="77777777" w:rsidR="0054510D" w:rsidRPr="00522B87" w:rsidRDefault="0054510D" w:rsidP="009F6C69">
      <w:pPr>
        <w:pStyle w:val="spip"/>
        <w:spacing w:before="0" w:beforeAutospacing="0" w:after="0" w:afterAutospacing="0"/>
        <w:ind w:left="-284" w:right="-567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522B8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inscrit au C.N.E.D.</w:t>
      </w:r>
    </w:p>
    <w:p w14:paraId="220333D5" w14:textId="77777777" w:rsidR="0054510D" w:rsidRPr="00AC4129" w:rsidRDefault="0054510D" w:rsidP="0054510D">
      <w:pPr>
        <w:spacing w:after="0" w:line="240" w:lineRule="auto"/>
        <w:ind w:left="-851" w:right="-993"/>
        <w:jc w:val="center"/>
        <w:rPr>
          <w:rStyle w:val="Accentuationintense"/>
          <w:rFonts w:ascii="Arial" w:hAnsi="Arial" w:cs="Arial"/>
          <w:color w:val="548DD4" w:themeColor="text2" w:themeTint="99"/>
          <w:sz w:val="20"/>
          <w:szCs w:val="20"/>
          <w:lang w:val="fr-FR" w:eastAsia="fr-FR"/>
        </w:rPr>
      </w:pPr>
    </w:p>
    <w:p w14:paraId="6FE82AF2" w14:textId="77777777" w:rsidR="0054510D" w:rsidRDefault="0054510D" w:rsidP="0054510D">
      <w:pPr>
        <w:spacing w:after="0" w:line="240" w:lineRule="auto"/>
        <w:ind w:left="-851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EA08D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 TERMINALE GÉNÉRALE  </w:t>
      </w:r>
    </w:p>
    <w:p w14:paraId="38C48B70" w14:textId="77777777" w:rsidR="0054510D" w:rsidRPr="009F6C69" w:rsidRDefault="0054510D" w:rsidP="0054510D">
      <w:pPr>
        <w:spacing w:after="0" w:line="240" w:lineRule="auto"/>
        <w:ind w:left="-851" w:right="-993"/>
        <w:jc w:val="center"/>
        <w:rPr>
          <w:rFonts w:ascii="Arial" w:hAnsi="Arial" w:cs="Arial"/>
          <w:b/>
          <w:color w:val="0070C0"/>
          <w:sz w:val="12"/>
          <w:szCs w:val="12"/>
          <w:lang w:val="fr-FR"/>
        </w:rPr>
      </w:pPr>
    </w:p>
    <w:p w14:paraId="67261589" w14:textId="77777777" w:rsidR="0054510D" w:rsidRPr="009F6C69" w:rsidRDefault="0054510D" w:rsidP="0054510D">
      <w:pPr>
        <w:pStyle w:val="spip"/>
        <w:spacing w:before="0" w:beforeAutospacing="0" w:after="0" w:afterAutospacing="0"/>
        <w:ind w:left="-851" w:right="-993"/>
        <w:jc w:val="center"/>
        <w:rPr>
          <w:rStyle w:val="Accentuationintense"/>
          <w:rFonts w:ascii="Arial" w:hAnsi="Arial" w:cs="Arial"/>
          <w:color w:val="C00000"/>
          <w:sz w:val="12"/>
          <w:szCs w:val="12"/>
          <w:lang w:val="fr-FR"/>
        </w:rPr>
      </w:pPr>
    </w:p>
    <w:p w14:paraId="3B151E68" w14:textId="77777777" w:rsidR="0054510D" w:rsidRPr="00EA08D5" w:rsidRDefault="0054510D" w:rsidP="009F6C69">
      <w:pPr>
        <w:pStyle w:val="Paragraphedeliste"/>
        <w:numPr>
          <w:ilvl w:val="0"/>
          <w:numId w:val="12"/>
        </w:numPr>
        <w:spacing w:after="0" w:line="240" w:lineRule="auto"/>
        <w:ind w:left="-284" w:right="-993" w:hanging="425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EA08D5">
        <w:rPr>
          <w:rFonts w:ascii="Arial" w:hAnsi="Arial" w:cs="Arial"/>
          <w:b/>
          <w:smallCaps/>
          <w:sz w:val="24"/>
          <w:szCs w:val="24"/>
          <w:lang w:val="fr-FR"/>
        </w:rPr>
        <w:t xml:space="preserve">La décision </w:t>
      </w:r>
      <w:r>
        <w:rPr>
          <w:rFonts w:ascii="Arial" w:hAnsi="Arial" w:cs="Arial"/>
          <w:b/>
          <w:smallCaps/>
          <w:sz w:val="24"/>
          <w:szCs w:val="24"/>
          <w:lang w:val="fr-FR"/>
        </w:rPr>
        <w:t>de passage en classe sup</w:t>
      </w:r>
      <w:r w:rsidR="00522B87">
        <w:rPr>
          <w:rFonts w:ascii="Arial" w:hAnsi="Arial" w:cs="Arial"/>
          <w:b/>
          <w:smallCaps/>
          <w:sz w:val="24"/>
          <w:szCs w:val="24"/>
          <w:lang w:val="fr-FR"/>
        </w:rPr>
        <w:t>é</w:t>
      </w:r>
      <w:r>
        <w:rPr>
          <w:rFonts w:ascii="Arial" w:hAnsi="Arial" w:cs="Arial"/>
          <w:b/>
          <w:smallCaps/>
          <w:sz w:val="24"/>
          <w:szCs w:val="24"/>
          <w:lang w:val="fr-FR"/>
        </w:rPr>
        <w:t>rieure est</w:t>
      </w:r>
      <w:r w:rsidRPr="00EA08D5">
        <w:rPr>
          <w:rFonts w:ascii="Arial" w:hAnsi="Arial" w:cs="Arial"/>
          <w:b/>
          <w:smallCaps/>
          <w:sz w:val="24"/>
          <w:szCs w:val="24"/>
          <w:lang w:val="fr-FR"/>
        </w:rPr>
        <w:t xml:space="preserve"> prise par </w:t>
      </w:r>
      <w:r>
        <w:rPr>
          <w:rFonts w:ascii="Arial" w:hAnsi="Arial" w:cs="Arial"/>
          <w:b/>
          <w:smallCaps/>
          <w:sz w:val="24"/>
          <w:szCs w:val="24"/>
          <w:lang w:val="fr-FR"/>
        </w:rPr>
        <w:t xml:space="preserve">le </w:t>
      </w:r>
      <w:proofErr w:type="spellStart"/>
      <w:r>
        <w:rPr>
          <w:rFonts w:ascii="Arial" w:hAnsi="Arial" w:cs="Arial"/>
          <w:b/>
          <w:smallCaps/>
          <w:sz w:val="24"/>
          <w:szCs w:val="24"/>
          <w:lang w:val="fr-FR"/>
        </w:rPr>
        <w:t>cned</w:t>
      </w:r>
      <w:proofErr w:type="spellEnd"/>
    </w:p>
    <w:p w14:paraId="343C5C5D" w14:textId="77777777" w:rsidR="0054510D" w:rsidRPr="00EA08D5" w:rsidRDefault="0054510D" w:rsidP="009F6C69">
      <w:pPr>
        <w:pStyle w:val="cadre"/>
        <w:spacing w:before="0" w:beforeAutospacing="0" w:after="0" w:afterAutospacing="0"/>
        <w:ind w:left="-284" w:right="-993" w:hanging="425"/>
        <w:jc w:val="center"/>
        <w:rPr>
          <w:rStyle w:val="Accentuationintense"/>
          <w:rFonts w:ascii="Arial" w:hAnsi="Arial" w:cs="Arial"/>
          <w:bCs w:val="0"/>
          <w:smallCaps/>
          <w:sz w:val="10"/>
          <w:szCs w:val="10"/>
          <w:lang w:val="fr-FR"/>
        </w:rPr>
      </w:pPr>
      <w:bookmarkStart w:id="0" w:name="_Hlk38718434"/>
    </w:p>
    <w:bookmarkEnd w:id="0"/>
    <w:p w14:paraId="0AB03ACC" w14:textId="77777777" w:rsidR="0054510D" w:rsidRPr="00BE7401" w:rsidRDefault="0054510D" w:rsidP="009F6C69">
      <w:pPr>
        <w:pStyle w:val="cadre"/>
        <w:spacing w:before="0" w:beforeAutospacing="0" w:after="0" w:afterAutospacing="0"/>
        <w:ind w:left="-284" w:right="-993" w:hanging="425"/>
        <w:jc w:val="center"/>
        <w:rPr>
          <w:rStyle w:val="Accentuationintense"/>
          <w:rFonts w:ascii="Arial" w:hAnsi="Arial" w:cs="Arial"/>
          <w:bCs w:val="0"/>
          <w:sz w:val="16"/>
          <w:szCs w:val="16"/>
          <w:lang w:val="fr-FR"/>
        </w:rPr>
      </w:pPr>
    </w:p>
    <w:p w14:paraId="25CC63E0" w14:textId="77777777" w:rsidR="009F6C69" w:rsidRPr="00D709AD" w:rsidRDefault="00AC4129" w:rsidP="009F6C69">
      <w:pPr>
        <w:pStyle w:val="cadre"/>
        <w:spacing w:before="0" w:beforeAutospacing="0" w:after="0" w:afterAutospacing="0"/>
        <w:ind w:left="-709" w:right="-993"/>
        <w:rPr>
          <w:rFonts w:ascii="Arial" w:hAnsi="Arial" w:cs="Arial"/>
          <w:bCs/>
          <w:color w:val="000000" w:themeColor="text1"/>
          <w:lang w:val="fr-FR"/>
        </w:rPr>
      </w:pPr>
      <w:r w:rsidRPr="00D709A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D709AD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D709AD">
        <w:rPr>
          <w:rFonts w:ascii="Arial" w:hAnsi="Arial" w:cs="Arial"/>
          <w:b/>
          <w:color w:val="FF0000"/>
          <w:lang w:val="fr-FR"/>
        </w:rPr>
        <w:t>par mail</w:t>
      </w:r>
      <w:r w:rsidR="009F6C69">
        <w:rPr>
          <w:rFonts w:ascii="Arial" w:hAnsi="Arial" w:cs="Arial"/>
          <w:b/>
          <w:color w:val="FF0000"/>
          <w:lang w:val="fr-FR"/>
        </w:rPr>
        <w:t xml:space="preserve"> ou par courrier postal,</w:t>
      </w:r>
      <w:r w:rsidR="009F6C69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D709A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>à Monsieur le Recteur</w:t>
      </w:r>
      <w:r w:rsidR="009F6C69" w:rsidRPr="009F6C69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="009F6C69" w:rsidRPr="00D709A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l’attention de Madame la Cheffe du </w:t>
      </w:r>
      <w:r w:rsidR="009F6C69" w:rsidRPr="00D709AD">
        <w:rPr>
          <w:rFonts w:ascii="Arial" w:hAnsi="Arial" w:cs="Arial"/>
          <w:bCs/>
          <w:color w:val="000000" w:themeColor="text1"/>
          <w:lang w:val="fr-FR"/>
        </w:rPr>
        <w:t>Service Académique d’Information et d’Orientation :</w:t>
      </w:r>
    </w:p>
    <w:p w14:paraId="2D2051F5" w14:textId="77777777" w:rsidR="00AC4129" w:rsidRPr="00D709AD" w:rsidRDefault="00AC4129" w:rsidP="009F6C69">
      <w:pPr>
        <w:pStyle w:val="cadre"/>
        <w:spacing w:before="0" w:beforeAutospacing="0" w:after="0" w:afterAutospacing="0"/>
        <w:ind w:left="-284" w:right="-711" w:hanging="425"/>
        <w:rPr>
          <w:rFonts w:ascii="Arial" w:hAnsi="Arial" w:cs="Arial"/>
          <w:bCs/>
          <w:color w:val="000000" w:themeColor="text1"/>
          <w:lang w:val="fr-FR"/>
        </w:rPr>
      </w:pPr>
    </w:p>
    <w:p w14:paraId="4BF4E5B7" w14:textId="77777777" w:rsidR="00AC4129" w:rsidRPr="009F6C69" w:rsidRDefault="00AC4129" w:rsidP="009F6C69">
      <w:pPr>
        <w:pStyle w:val="cadre"/>
        <w:spacing w:before="0" w:beforeAutospacing="0" w:after="0" w:afterAutospacing="0"/>
        <w:ind w:left="-284" w:right="-711" w:hanging="425"/>
        <w:rPr>
          <w:rFonts w:ascii="Arial" w:hAnsi="Arial" w:cs="Arial"/>
          <w:bCs/>
          <w:color w:val="000000" w:themeColor="text1"/>
          <w:sz w:val="12"/>
          <w:szCs w:val="12"/>
          <w:lang w:val="fr-FR"/>
        </w:rPr>
      </w:pPr>
    </w:p>
    <w:p w14:paraId="0D1D82C9" w14:textId="77777777" w:rsidR="00AC4129" w:rsidRPr="00D709AD" w:rsidRDefault="00AC4129" w:rsidP="009F6C69">
      <w:pPr>
        <w:pStyle w:val="cadre"/>
        <w:numPr>
          <w:ilvl w:val="0"/>
          <w:numId w:val="13"/>
        </w:numPr>
        <w:spacing w:before="0" w:beforeAutospacing="0" w:after="0" w:afterAutospacing="0"/>
        <w:ind w:left="-284" w:right="-711" w:hanging="425"/>
        <w:rPr>
          <w:rFonts w:ascii="Arial" w:hAnsi="Arial" w:cs="Arial"/>
          <w:b/>
          <w:bCs/>
          <w:lang w:val="fr-FR"/>
        </w:rPr>
      </w:pPr>
      <w:r w:rsidRPr="00D709AD">
        <w:rPr>
          <w:rFonts w:ascii="Arial" w:hAnsi="Arial" w:cs="Arial"/>
          <w:b/>
          <w:bCs/>
          <w:lang w:val="fr-FR"/>
        </w:rPr>
        <w:t xml:space="preserve">Un dossier constitué de </w:t>
      </w:r>
      <w:r w:rsidRPr="00D709AD">
        <w:rPr>
          <w:rFonts w:ascii="Arial" w:hAnsi="Arial" w:cs="Arial"/>
          <w:b/>
          <w:u w:val="single"/>
          <w:lang w:val="fr-FR"/>
        </w:rPr>
        <w:t>l’intégralité</w:t>
      </w:r>
      <w:r w:rsidRPr="00D709AD">
        <w:rPr>
          <w:rFonts w:ascii="Arial" w:hAnsi="Arial" w:cs="Arial"/>
          <w:b/>
          <w:lang w:val="fr-FR"/>
        </w:rPr>
        <w:t xml:space="preserve"> des documents</w:t>
      </w:r>
      <w:r w:rsidRPr="00D709AD">
        <w:rPr>
          <w:rFonts w:ascii="Arial" w:hAnsi="Arial" w:cs="Arial"/>
          <w:b/>
          <w:bCs/>
          <w:lang w:val="fr-FR"/>
        </w:rPr>
        <w:t xml:space="preserve"> suivants :   </w:t>
      </w:r>
    </w:p>
    <w:p w14:paraId="402F22AD" w14:textId="77777777" w:rsidR="00AC4129" w:rsidRPr="00C15C64" w:rsidRDefault="00AC4129" w:rsidP="009F6C69">
      <w:pPr>
        <w:pStyle w:val="cadre"/>
        <w:spacing w:before="0" w:beforeAutospacing="0" w:after="0" w:afterAutospacing="0"/>
        <w:ind w:left="-284" w:right="-568" w:hanging="425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6B520F87" w14:textId="77777777" w:rsidR="00AC4129" w:rsidRPr="00D709AD" w:rsidRDefault="00AC4129" w:rsidP="009F6C69">
      <w:pPr>
        <w:pStyle w:val="cadre"/>
        <w:numPr>
          <w:ilvl w:val="0"/>
          <w:numId w:val="10"/>
        </w:numPr>
        <w:spacing w:before="0" w:beforeAutospacing="0" w:after="0" w:afterAutospacing="0"/>
        <w:ind w:left="0" w:right="424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Une demande d’affectation sur papier libre, comportant les coordonnées téléphoniques et/ou l’ad</w:t>
      </w:r>
      <w:r w:rsidR="0006274D">
        <w:rPr>
          <w:rFonts w:ascii="Arial" w:hAnsi="Arial" w:cs="Arial"/>
          <w:lang w:val="fr-FR"/>
        </w:rPr>
        <w:t>resse e-mail du responsable légal.</w:t>
      </w:r>
      <w:r w:rsidRPr="00D709AD">
        <w:rPr>
          <w:rFonts w:ascii="Arial" w:hAnsi="Arial" w:cs="Arial"/>
          <w:lang w:val="fr-FR"/>
        </w:rPr>
        <w:t xml:space="preserve"> </w:t>
      </w:r>
    </w:p>
    <w:p w14:paraId="462A8F3A" w14:textId="77777777" w:rsidR="00AC4129" w:rsidRPr="00C15C64" w:rsidRDefault="00AC4129" w:rsidP="0006274D">
      <w:pPr>
        <w:pStyle w:val="cadre"/>
        <w:spacing w:before="0" w:beforeAutospacing="0" w:after="0" w:afterAutospacing="0"/>
        <w:ind w:right="-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9C56E2C" w14:textId="77777777" w:rsidR="00AC4129" w:rsidRPr="00D709AD" w:rsidRDefault="00AC4129" w:rsidP="0006274D">
      <w:pPr>
        <w:pStyle w:val="cadre"/>
        <w:numPr>
          <w:ilvl w:val="0"/>
          <w:numId w:val="5"/>
        </w:numPr>
        <w:spacing w:before="0" w:beforeAutospacing="0" w:after="0" w:afterAutospacing="0"/>
        <w:ind w:left="0" w:right="-1" w:hanging="425"/>
        <w:jc w:val="both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lang w:val="fr-FR"/>
        </w:rPr>
        <w:t xml:space="preserve">La décision </w:t>
      </w:r>
      <w:r>
        <w:rPr>
          <w:rFonts w:ascii="Arial" w:hAnsi="Arial" w:cs="Arial"/>
          <w:lang w:val="fr-FR"/>
        </w:rPr>
        <w:t xml:space="preserve">d’affectation </w:t>
      </w:r>
      <w:r w:rsidRPr="00D709AD">
        <w:rPr>
          <w:rFonts w:ascii="Arial" w:hAnsi="Arial" w:cs="Arial"/>
          <w:lang w:val="fr-FR"/>
        </w:rPr>
        <w:t>du CNED</w:t>
      </w:r>
      <w:r w:rsidR="00611217">
        <w:rPr>
          <w:rFonts w:ascii="Arial" w:hAnsi="Arial" w:cs="Arial"/>
          <w:lang w:val="fr-FR"/>
        </w:rPr>
        <w:t>.</w:t>
      </w:r>
      <w:r w:rsidRPr="00D709AD">
        <w:rPr>
          <w:rFonts w:ascii="Arial" w:hAnsi="Arial" w:cs="Arial"/>
          <w:lang w:val="fr-FR"/>
        </w:rPr>
        <w:t xml:space="preserve"> </w:t>
      </w:r>
    </w:p>
    <w:p w14:paraId="56208079" w14:textId="77777777" w:rsidR="00AC4129" w:rsidRPr="00C15C64" w:rsidRDefault="00AC4129" w:rsidP="0006274D">
      <w:pPr>
        <w:pStyle w:val="cadre"/>
        <w:spacing w:before="0" w:beforeAutospacing="0" w:after="0" w:afterAutospacing="0"/>
        <w:ind w:right="-1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37ED90C7" w14:textId="485CDCDD" w:rsidR="00AC4129" w:rsidRPr="007B016E" w:rsidRDefault="00AC4129" w:rsidP="0006274D">
      <w:pPr>
        <w:pStyle w:val="cadre"/>
        <w:numPr>
          <w:ilvl w:val="0"/>
          <w:numId w:val="5"/>
        </w:numPr>
        <w:spacing w:before="0" w:beforeAutospacing="0" w:after="0" w:afterAutospacing="0"/>
        <w:ind w:left="0" w:right="-1" w:hanging="425"/>
        <w:jc w:val="both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lang w:val="fr-FR"/>
        </w:rPr>
        <w:t>Les relevés de notes 202</w:t>
      </w:r>
      <w:r w:rsidR="003A7D51">
        <w:rPr>
          <w:rFonts w:ascii="Arial" w:hAnsi="Arial" w:cs="Arial"/>
          <w:lang w:val="fr-FR"/>
        </w:rPr>
        <w:t>3</w:t>
      </w:r>
      <w:r w:rsidRPr="00D709AD">
        <w:rPr>
          <w:rFonts w:ascii="Arial" w:hAnsi="Arial" w:cs="Arial"/>
          <w:lang w:val="fr-FR"/>
        </w:rPr>
        <w:t>/202</w:t>
      </w:r>
      <w:r w:rsidR="003A7D51">
        <w:rPr>
          <w:rFonts w:ascii="Arial" w:hAnsi="Arial" w:cs="Arial"/>
          <w:lang w:val="fr-FR"/>
        </w:rPr>
        <w:t>4</w:t>
      </w:r>
      <w:r w:rsidR="00611217">
        <w:rPr>
          <w:rFonts w:ascii="Arial" w:hAnsi="Arial" w:cs="Arial"/>
          <w:lang w:val="fr-FR"/>
        </w:rPr>
        <w:t>.</w:t>
      </w:r>
    </w:p>
    <w:p w14:paraId="143EBF98" w14:textId="77777777" w:rsidR="007B016E" w:rsidRPr="007B016E" w:rsidRDefault="007B016E" w:rsidP="007B016E">
      <w:pPr>
        <w:pStyle w:val="cadre"/>
        <w:spacing w:before="0" w:beforeAutospacing="0" w:after="0" w:afterAutospacing="0"/>
        <w:ind w:right="-1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9A81396" w14:textId="769BEF7A" w:rsidR="007B016E" w:rsidRPr="00D709AD" w:rsidRDefault="007B016E" w:rsidP="0006274D">
      <w:pPr>
        <w:pStyle w:val="cadre"/>
        <w:numPr>
          <w:ilvl w:val="0"/>
          <w:numId w:val="5"/>
        </w:numPr>
        <w:spacing w:before="0" w:beforeAutospacing="0" w:after="0" w:afterAutospacing="0"/>
        <w:ind w:left="0" w:right="-1" w:hanging="425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Cs/>
          <w:lang w:val="fr-FR"/>
        </w:rPr>
        <w:t>Le relevé de notes des épreuves anticipées de 1</w:t>
      </w:r>
      <w:r w:rsidRPr="00CC4D20">
        <w:rPr>
          <w:rFonts w:ascii="Arial" w:hAnsi="Arial" w:cs="Arial"/>
          <w:bCs/>
          <w:vertAlign w:val="superscript"/>
          <w:lang w:val="fr-FR"/>
        </w:rPr>
        <w:t>ère</w:t>
      </w:r>
      <w:r w:rsidR="00CC4D20">
        <w:rPr>
          <w:rFonts w:ascii="Arial" w:hAnsi="Arial" w:cs="Arial"/>
          <w:bCs/>
          <w:lang w:val="fr-FR"/>
        </w:rPr>
        <w:t>.</w:t>
      </w:r>
    </w:p>
    <w:p w14:paraId="2FD7EE92" w14:textId="77777777" w:rsidR="00AC4129" w:rsidRPr="00C15C64" w:rsidRDefault="00AC4129" w:rsidP="0006274D">
      <w:pPr>
        <w:pStyle w:val="cadre"/>
        <w:spacing w:before="0" w:beforeAutospacing="0" w:after="0" w:afterAutospacing="0"/>
        <w:ind w:right="-1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09E82D6F" w14:textId="77777777" w:rsidR="00AC4129" w:rsidRPr="00D709AD" w:rsidRDefault="00AC4129" w:rsidP="0006274D">
      <w:pPr>
        <w:pStyle w:val="cadre"/>
        <w:numPr>
          <w:ilvl w:val="0"/>
          <w:numId w:val="5"/>
        </w:numPr>
        <w:spacing w:before="0" w:beforeAutospacing="0" w:after="0" w:afterAutospacing="0"/>
        <w:ind w:left="0" w:right="-1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 xml:space="preserve"> Pour les élèves mineurs : la copie de l’extrait de l’acte de naissance</w:t>
      </w:r>
      <w:r w:rsidR="00611217">
        <w:rPr>
          <w:rFonts w:ascii="Arial" w:hAnsi="Arial" w:cs="Arial"/>
          <w:lang w:val="fr-FR"/>
        </w:rPr>
        <w:t>.</w:t>
      </w:r>
    </w:p>
    <w:p w14:paraId="2B23BF5C" w14:textId="77777777" w:rsidR="00AC4129" w:rsidRPr="00C15C64" w:rsidRDefault="00AC4129" w:rsidP="0006274D">
      <w:pPr>
        <w:pStyle w:val="cadre"/>
        <w:spacing w:before="0" w:beforeAutospacing="0" w:after="0" w:afterAutospacing="0"/>
        <w:ind w:right="-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5710391" w14:textId="77777777" w:rsidR="00AC4129" w:rsidRPr="00D709AD" w:rsidRDefault="00AC4129" w:rsidP="0006274D">
      <w:pPr>
        <w:pStyle w:val="cadre"/>
        <w:numPr>
          <w:ilvl w:val="0"/>
          <w:numId w:val="6"/>
        </w:numPr>
        <w:spacing w:before="0" w:beforeAutospacing="0" w:after="0" w:afterAutospacing="0"/>
        <w:ind w:left="0" w:right="-1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Pour les élèves majeurs la photocopie de la pièce d’identité</w:t>
      </w:r>
      <w:r w:rsidR="00611217">
        <w:rPr>
          <w:rFonts w:ascii="Arial" w:hAnsi="Arial" w:cs="Arial"/>
          <w:lang w:val="fr-FR"/>
        </w:rPr>
        <w:t>.</w:t>
      </w:r>
      <w:r w:rsidRPr="00D709AD">
        <w:rPr>
          <w:rFonts w:ascii="Arial" w:hAnsi="Arial" w:cs="Arial"/>
          <w:lang w:val="fr-FR"/>
        </w:rPr>
        <w:t xml:space="preserve"> </w:t>
      </w:r>
    </w:p>
    <w:p w14:paraId="2BA28EAB" w14:textId="77777777" w:rsidR="00AC4129" w:rsidRPr="00C15C64" w:rsidRDefault="00AC4129" w:rsidP="0006274D">
      <w:pPr>
        <w:pStyle w:val="cadre"/>
        <w:spacing w:before="0" w:beforeAutospacing="0" w:after="0" w:afterAutospacing="0"/>
        <w:ind w:right="-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6480A6B" w14:textId="77777777" w:rsidR="00AC4129" w:rsidRPr="00D709AD" w:rsidRDefault="00AC4129" w:rsidP="0006274D">
      <w:pPr>
        <w:pStyle w:val="cadre"/>
        <w:numPr>
          <w:ilvl w:val="0"/>
          <w:numId w:val="6"/>
        </w:numPr>
        <w:spacing w:before="0" w:beforeAutospacing="0" w:after="0" w:afterAutospacing="0"/>
        <w:ind w:left="0" w:right="283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Le justificatif de domicile dans l’académie de Guyane (</w:t>
      </w:r>
      <w:r w:rsidRPr="00C15C64">
        <w:rPr>
          <w:rFonts w:ascii="Arial" w:hAnsi="Arial" w:cs="Arial"/>
          <w:u w:val="dotted"/>
          <w:lang w:val="fr-FR"/>
        </w:rPr>
        <w:t>photocopie</w:t>
      </w:r>
      <w:r w:rsidR="00C15C64" w:rsidRPr="00C15C64">
        <w:rPr>
          <w:rFonts w:ascii="Arial" w:hAnsi="Arial" w:cs="Arial"/>
          <w:u w:val="dotted"/>
          <w:lang w:val="fr-FR"/>
        </w:rPr>
        <w:t xml:space="preserve"> récente</w:t>
      </w:r>
      <w:r w:rsidRPr="00D709AD">
        <w:rPr>
          <w:rFonts w:ascii="Arial" w:hAnsi="Arial" w:cs="Arial"/>
          <w:lang w:val="fr-FR"/>
        </w:rPr>
        <w:t xml:space="preserve"> d’une facture d’électricité, d’eau, quittance de loyer bail)</w:t>
      </w:r>
      <w:r w:rsidR="00611217">
        <w:rPr>
          <w:rFonts w:ascii="Arial" w:hAnsi="Arial" w:cs="Arial"/>
          <w:lang w:val="fr-FR"/>
        </w:rPr>
        <w:t xml:space="preserve">, </w:t>
      </w:r>
      <w:r w:rsidR="00611217">
        <w:rPr>
          <w:rFonts w:ascii="Arial" w:hAnsi="Arial" w:cs="Arial"/>
          <w:b/>
          <w:lang w:val="fr-FR"/>
        </w:rPr>
        <w:t xml:space="preserve">obligatoirement </w:t>
      </w:r>
      <w:r w:rsidR="00611217" w:rsidRPr="00C15C64">
        <w:rPr>
          <w:rFonts w:ascii="Arial" w:hAnsi="Arial" w:cs="Arial"/>
          <w:b/>
          <w:lang w:val="fr-FR"/>
        </w:rPr>
        <w:t>à votre nom</w:t>
      </w:r>
      <w:r w:rsidR="00611217">
        <w:rPr>
          <w:rFonts w:ascii="Arial" w:hAnsi="Arial" w:cs="Arial"/>
          <w:b/>
          <w:lang w:val="fr-FR"/>
        </w:rPr>
        <w:t>.</w:t>
      </w:r>
    </w:p>
    <w:p w14:paraId="64C46B9B" w14:textId="77777777" w:rsidR="00AC4129" w:rsidRPr="00C15C64" w:rsidRDefault="00AC4129" w:rsidP="0006274D">
      <w:pPr>
        <w:pStyle w:val="cadre"/>
        <w:spacing w:before="0" w:beforeAutospacing="0" w:after="0" w:afterAutospacing="0"/>
        <w:ind w:right="-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E61171D" w14:textId="77777777" w:rsidR="00AC4129" w:rsidRPr="00D709AD" w:rsidRDefault="00AC4129" w:rsidP="0006274D">
      <w:pPr>
        <w:pStyle w:val="cadre"/>
        <w:numPr>
          <w:ilvl w:val="0"/>
          <w:numId w:val="6"/>
        </w:numPr>
        <w:spacing w:before="0" w:beforeAutospacing="0" w:after="0" w:afterAutospacing="0"/>
        <w:ind w:left="0" w:right="-1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En cas de mutation : la copie de l’ordre de mutation</w:t>
      </w:r>
      <w:r w:rsidR="00611217">
        <w:rPr>
          <w:rFonts w:ascii="Arial" w:hAnsi="Arial" w:cs="Arial"/>
          <w:lang w:val="fr-FR"/>
        </w:rPr>
        <w:t>.</w:t>
      </w:r>
    </w:p>
    <w:p w14:paraId="4DC08C66" w14:textId="77777777" w:rsidR="00AC4129" w:rsidRPr="00C15C64" w:rsidRDefault="00AC4129" w:rsidP="0006274D">
      <w:pPr>
        <w:pStyle w:val="cadre"/>
        <w:spacing w:before="0" w:beforeAutospacing="0" w:after="0" w:afterAutospacing="0"/>
        <w:ind w:right="-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ED70F3A" w14:textId="77777777" w:rsidR="00AC4129" w:rsidRPr="00D709AD" w:rsidRDefault="00AC4129" w:rsidP="0006274D">
      <w:pPr>
        <w:pStyle w:val="cadre"/>
        <w:numPr>
          <w:ilvl w:val="0"/>
          <w:numId w:val="6"/>
        </w:numPr>
        <w:spacing w:before="0" w:beforeAutospacing="0" w:after="0" w:afterAutospacing="0"/>
        <w:ind w:left="0" w:right="-1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D709AD">
        <w:rPr>
          <w:rFonts w:ascii="Arial" w:hAnsi="Arial" w:cs="Arial"/>
          <w:b/>
          <w:lang w:val="fr-FR"/>
        </w:rPr>
        <w:t xml:space="preserve"> ou</w:t>
      </w:r>
      <w:r w:rsidRPr="00D709AD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611217">
        <w:rPr>
          <w:rFonts w:ascii="Arial" w:hAnsi="Arial" w:cs="Arial"/>
          <w:lang w:val="fr-FR"/>
        </w:rPr>
        <w:t>.</w:t>
      </w:r>
      <w:r w:rsidRPr="00D709AD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4B700CAB" w14:textId="77777777" w:rsidR="00AC4129" w:rsidRPr="00B61147" w:rsidRDefault="00AC4129" w:rsidP="0006274D">
      <w:pPr>
        <w:pStyle w:val="cadre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lang w:val="fr-FR"/>
        </w:rPr>
      </w:pPr>
    </w:p>
    <w:p w14:paraId="24A2EBD7" w14:textId="77777777" w:rsidR="00AC4129" w:rsidRPr="00D709AD" w:rsidRDefault="00AC4129" w:rsidP="00745E5D">
      <w:pPr>
        <w:pStyle w:val="cadre"/>
        <w:numPr>
          <w:ilvl w:val="0"/>
          <w:numId w:val="13"/>
        </w:numPr>
        <w:spacing w:before="0" w:beforeAutospacing="0" w:after="0" w:afterAutospacing="0"/>
        <w:ind w:left="-426" w:right="-426" w:hanging="283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b/>
          <w:lang w:val="fr-FR"/>
        </w:rPr>
        <w:t>L</w:t>
      </w:r>
      <w:r w:rsidR="00745E5D">
        <w:rPr>
          <w:rFonts w:ascii="Arial" w:hAnsi="Arial" w:cs="Arial"/>
          <w:b/>
          <w:lang w:val="fr-FR"/>
        </w:rPr>
        <w:t>a</w:t>
      </w:r>
      <w:r w:rsidRPr="00D709AD">
        <w:rPr>
          <w:rFonts w:ascii="Arial" w:hAnsi="Arial" w:cs="Arial"/>
          <w:b/>
          <w:lang w:val="fr-FR"/>
        </w:rPr>
        <w:t xml:space="preserve"> </w:t>
      </w:r>
      <w:r w:rsidR="00745E5D">
        <w:rPr>
          <w:rFonts w:ascii="Arial" w:hAnsi="Arial" w:cs="Arial"/>
          <w:b/>
          <w:lang w:val="fr-FR"/>
        </w:rPr>
        <w:t>fiche</w:t>
      </w:r>
      <w:r w:rsidRPr="00D709AD">
        <w:rPr>
          <w:rFonts w:ascii="Arial" w:hAnsi="Arial" w:cs="Arial"/>
          <w:b/>
          <w:lang w:val="fr-FR"/>
        </w:rPr>
        <w:t xml:space="preserve"> de </w:t>
      </w:r>
      <w:r w:rsidR="00745E5D">
        <w:rPr>
          <w:rFonts w:ascii="Arial" w:hAnsi="Arial" w:cs="Arial"/>
          <w:b/>
          <w:lang w:val="fr-FR"/>
        </w:rPr>
        <w:t>choix des enseignements de spécialités</w:t>
      </w:r>
      <w:r w:rsidRPr="00D709AD">
        <w:rPr>
          <w:rFonts w:ascii="Arial" w:hAnsi="Arial" w:cs="Arial"/>
          <w:b/>
          <w:lang w:val="fr-FR"/>
        </w:rPr>
        <w:t xml:space="preserve"> en </w:t>
      </w:r>
      <w:r>
        <w:rPr>
          <w:rFonts w:ascii="Arial" w:hAnsi="Arial" w:cs="Arial"/>
          <w:b/>
          <w:lang w:val="fr-FR"/>
        </w:rPr>
        <w:t>Terminale</w:t>
      </w:r>
      <w:r w:rsidRPr="00D709AD">
        <w:rPr>
          <w:rFonts w:ascii="Arial" w:hAnsi="Arial" w:cs="Arial"/>
          <w:b/>
          <w:lang w:val="fr-FR"/>
        </w:rPr>
        <w:t xml:space="preserve"> Générale en annexe</w:t>
      </w:r>
      <w:r w:rsidR="00611217">
        <w:rPr>
          <w:rFonts w:ascii="Arial" w:hAnsi="Arial" w:cs="Arial"/>
          <w:b/>
          <w:lang w:val="fr-FR"/>
        </w:rPr>
        <w:t>.</w:t>
      </w:r>
      <w:r>
        <w:rPr>
          <w:rFonts w:ascii="Arial" w:hAnsi="Arial" w:cs="Arial"/>
          <w:b/>
          <w:lang w:val="fr-FR"/>
        </w:rPr>
        <w:t xml:space="preserve"> </w:t>
      </w:r>
      <w:r w:rsidRPr="00D709AD">
        <w:rPr>
          <w:rFonts w:ascii="Arial" w:hAnsi="Arial" w:cs="Arial"/>
          <w:b/>
          <w:lang w:val="fr-FR"/>
        </w:rPr>
        <w:t xml:space="preserve">  </w:t>
      </w:r>
    </w:p>
    <w:p w14:paraId="193E6A47" w14:textId="77777777" w:rsidR="00AC4129" w:rsidRPr="00D709AD" w:rsidRDefault="00AC4129" w:rsidP="00AC4129">
      <w:pPr>
        <w:pStyle w:val="cadre"/>
        <w:spacing w:before="0" w:beforeAutospacing="0" w:after="0" w:afterAutospacing="0"/>
        <w:ind w:left="-426" w:right="-142" w:hanging="283"/>
        <w:jc w:val="both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b/>
          <w:lang w:val="fr-FR"/>
        </w:rPr>
        <w:t xml:space="preserve">                                                              </w:t>
      </w:r>
    </w:p>
    <w:p w14:paraId="0A7FF119" w14:textId="77777777" w:rsidR="00AC4129" w:rsidRPr="00AC4129" w:rsidRDefault="00AC4129" w:rsidP="00AC4129">
      <w:pPr>
        <w:pStyle w:val="Paragraphedeliste"/>
        <w:spacing w:after="0" w:line="240" w:lineRule="auto"/>
        <w:ind w:left="-426" w:right="-426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AC4129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611217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6951149C" w14:textId="77777777" w:rsidR="00AC4129" w:rsidRPr="00D709AD" w:rsidRDefault="00AC4129" w:rsidP="00AC4129">
      <w:pPr>
        <w:pStyle w:val="Paragraphedeliste"/>
        <w:spacing w:after="0" w:line="240" w:lineRule="auto"/>
        <w:ind w:left="-426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  <w:bookmarkStart w:id="1" w:name="_Hlk137720997"/>
    </w:p>
    <w:p w14:paraId="5929B103" w14:textId="3F791E89" w:rsidR="00BD0452" w:rsidRDefault="0064705F" w:rsidP="00BD0452">
      <w:pPr>
        <w:pStyle w:val="Paragraphedeliste"/>
        <w:spacing w:after="0" w:line="240" w:lineRule="auto"/>
        <w:ind w:left="0" w:right="-142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Hlk38718533"/>
      <w:r>
        <w:rPr>
          <w:rFonts w:ascii="Arial" w:hAnsi="Arial" w:cs="Arial"/>
          <w:b/>
          <w:bCs/>
          <w:sz w:val="24"/>
          <w:szCs w:val="24"/>
          <w:lang w:val="fr-FR"/>
        </w:rPr>
        <w:t>L</w:t>
      </w:r>
      <w:r w:rsidR="00BD0452">
        <w:rPr>
          <w:rFonts w:ascii="Arial" w:hAnsi="Arial" w:cs="Arial"/>
          <w:b/>
          <w:bCs/>
          <w:sz w:val="24"/>
          <w:szCs w:val="24"/>
          <w:lang w:val="fr-FR"/>
        </w:rPr>
        <w:t>es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résultats et les</w:t>
      </w:r>
      <w:r w:rsidR="00BD0452">
        <w:rPr>
          <w:rFonts w:ascii="Arial" w:hAnsi="Arial" w:cs="Arial"/>
          <w:b/>
          <w:bCs/>
          <w:sz w:val="24"/>
          <w:szCs w:val="24"/>
          <w:lang w:val="fr-FR"/>
        </w:rPr>
        <w:t xml:space="preserve"> n</w:t>
      </w:r>
      <w:r w:rsidR="00AC4129" w:rsidRPr="00D709AD">
        <w:rPr>
          <w:rFonts w:ascii="Arial" w:hAnsi="Arial" w:cs="Arial"/>
          <w:b/>
          <w:bCs/>
          <w:sz w:val="24"/>
          <w:szCs w:val="24"/>
          <w:lang w:val="fr-FR"/>
        </w:rPr>
        <w:t>otifications d’affectation</w:t>
      </w:r>
      <w:r w:rsidR="00BD0452" w:rsidRPr="00BD045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D0452" w:rsidRPr="00D709AD">
        <w:rPr>
          <w:rFonts w:ascii="Arial" w:hAnsi="Arial" w:cs="Arial"/>
          <w:b/>
          <w:bCs/>
          <w:sz w:val="24"/>
          <w:szCs w:val="24"/>
          <w:lang w:val="fr-FR"/>
        </w:rPr>
        <w:t>seront transmises</w:t>
      </w:r>
    </w:p>
    <w:p w14:paraId="23D0341C" w14:textId="7930A34C" w:rsidR="00BD0452" w:rsidRDefault="00BD0452" w:rsidP="00BD0452">
      <w:pPr>
        <w:pStyle w:val="Paragraphedeliste"/>
        <w:spacing w:after="0" w:line="240" w:lineRule="auto"/>
        <w:ind w:left="0" w:right="-142"/>
        <w:jc w:val="center"/>
        <w:rPr>
          <w:rFonts w:ascii="Arial" w:hAnsi="Arial" w:cs="Arial"/>
          <w:b/>
          <w:color w:val="006600"/>
          <w:sz w:val="24"/>
          <w:szCs w:val="24"/>
          <w:lang w:val="fr-FR"/>
        </w:rPr>
      </w:pPr>
      <w:r w:rsidRPr="00BD0452">
        <w:rPr>
          <w:rFonts w:ascii="Arial" w:hAnsi="Arial" w:cs="Arial"/>
          <w:b/>
          <w:bCs/>
          <w:color w:val="006600"/>
          <w:sz w:val="24"/>
          <w:szCs w:val="24"/>
          <w:lang w:val="fr-FR"/>
        </w:rPr>
        <w:t>dans nos meilleurs délais</w:t>
      </w:r>
    </w:p>
    <w:bookmarkEnd w:id="1"/>
    <w:p w14:paraId="04CC2CB4" w14:textId="056BE85F" w:rsidR="00BD0452" w:rsidRDefault="00BD0452" w:rsidP="00BD0452">
      <w:pPr>
        <w:pStyle w:val="Paragraphedeliste"/>
        <w:spacing w:after="0" w:line="240" w:lineRule="auto"/>
        <w:ind w:left="-426" w:right="-284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20AFA5F" w14:textId="77777777" w:rsidR="00AC4129" w:rsidRPr="009F6C69" w:rsidRDefault="00AC4129" w:rsidP="009F6C69">
      <w:pPr>
        <w:pStyle w:val="Paragraphedeliste"/>
        <w:spacing w:after="0" w:line="240" w:lineRule="auto"/>
        <w:ind w:left="-426" w:right="-851"/>
        <w:rPr>
          <w:rFonts w:ascii="Arial" w:hAnsi="Arial" w:cs="Arial"/>
          <w:b/>
          <w:color w:val="008000"/>
          <w:sz w:val="12"/>
          <w:szCs w:val="12"/>
          <w:lang w:val="fr-FR"/>
        </w:rPr>
      </w:pPr>
      <w:r w:rsidRPr="00D709AD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</w:t>
      </w:r>
      <w:r w:rsidRPr="009F6C69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</w:t>
      </w:r>
    </w:p>
    <w:bookmarkStart w:id="3" w:name="_Hlk38718600"/>
    <w:p w14:paraId="1A33E222" w14:textId="77777777" w:rsidR="009F6C69" w:rsidRPr="00EF4D10" w:rsidRDefault="00EF4D10" w:rsidP="009F6C69">
      <w:pPr>
        <w:spacing w:after="0" w:line="240" w:lineRule="auto"/>
        <w:ind w:left="-426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EF4D10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EF4D10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EF4D10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EF4D10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EF4D10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="009F6C69" w:rsidRPr="00EF4D10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5377011A" w14:textId="77777777" w:rsidR="009F6C69" w:rsidRPr="003A7D51" w:rsidRDefault="009F6C69" w:rsidP="009F6C69">
      <w:pPr>
        <w:spacing w:after="0" w:line="240" w:lineRule="auto"/>
        <w:ind w:left="-426"/>
        <w:rPr>
          <w:rFonts w:ascii="Arial" w:hAnsi="Arial" w:cs="Arial"/>
          <w:b/>
          <w:color w:val="0000FF"/>
          <w:sz w:val="16"/>
          <w:szCs w:val="16"/>
          <w:lang w:val="fr-FR"/>
        </w:rPr>
      </w:pPr>
    </w:p>
    <w:p w14:paraId="1772189E" w14:textId="77777777" w:rsidR="009F6C69" w:rsidRPr="00A64A92" w:rsidRDefault="009F6C69" w:rsidP="009F6C69">
      <w:pPr>
        <w:pStyle w:val="spip"/>
        <w:spacing w:before="0" w:beforeAutospacing="0" w:after="0" w:afterAutospacing="0"/>
        <w:ind w:left="-426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4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F271488" w14:textId="77777777" w:rsidR="009F6C69" w:rsidRPr="0092546B" w:rsidRDefault="009F6C69" w:rsidP="009F6C69">
      <w:pPr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694B628C" w14:textId="77777777" w:rsidR="009F6C69" w:rsidRPr="0092546B" w:rsidRDefault="009F6C69" w:rsidP="009F6C69">
      <w:pPr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0C107718" w14:textId="77777777" w:rsidR="009F6C69" w:rsidRPr="0092546B" w:rsidRDefault="009F6C69" w:rsidP="009F6C69">
      <w:pPr>
        <w:spacing w:after="0" w:line="240" w:lineRule="auto"/>
        <w:ind w:left="-426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52CC5B92" w14:textId="606809B2" w:rsidR="003A7D51" w:rsidRDefault="009F6C69" w:rsidP="009F6C69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</w:t>
      </w:r>
    </w:p>
    <w:p w14:paraId="61038DE9" w14:textId="77777777" w:rsidR="003A7D51" w:rsidRDefault="003A7D51" w:rsidP="009F6C69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Site de Troubiran</w:t>
      </w:r>
    </w:p>
    <w:p w14:paraId="6EB58C36" w14:textId="64EFDD24" w:rsidR="009F6C69" w:rsidRDefault="009F6C69" w:rsidP="009F6C69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45D0F22C" w14:textId="77777777" w:rsidR="009F6C69" w:rsidRPr="006E7236" w:rsidRDefault="009F6C69" w:rsidP="009F6C69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7BE753E1" w14:textId="77777777" w:rsidR="009F6C69" w:rsidRPr="00272E0C" w:rsidRDefault="009F6C69" w:rsidP="009F6C69">
      <w:pPr>
        <w:spacing w:after="0" w:line="240" w:lineRule="auto"/>
        <w:ind w:left="-426"/>
        <w:rPr>
          <w:rFonts w:ascii="Arial" w:hAnsi="Arial" w:cs="Arial"/>
          <w:b/>
          <w:sz w:val="10"/>
          <w:szCs w:val="10"/>
          <w:lang w:val="fr-FR"/>
        </w:rPr>
      </w:pPr>
    </w:p>
    <w:p w14:paraId="7489CD08" w14:textId="77777777" w:rsidR="00611217" w:rsidRPr="00611217" w:rsidRDefault="009F6C69" w:rsidP="009F6C69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2"/>
      <w:bookmarkEnd w:id="3"/>
      <w:bookmarkEnd w:id="4"/>
    </w:p>
    <w:sectPr w:rsidR="00611217" w:rsidRPr="00611217" w:rsidSect="002D05B5">
      <w:pgSz w:w="11906" w:h="16838"/>
      <w:pgMar w:top="709" w:right="1417" w:bottom="568" w:left="1417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A876" w14:textId="77777777" w:rsidR="00FB188D" w:rsidRDefault="00FB188D" w:rsidP="004110EA">
      <w:pPr>
        <w:spacing w:after="0" w:line="240" w:lineRule="auto"/>
      </w:pPr>
      <w:r>
        <w:separator/>
      </w:r>
    </w:p>
  </w:endnote>
  <w:endnote w:type="continuationSeparator" w:id="0">
    <w:p w14:paraId="34C60FA7" w14:textId="77777777" w:rsidR="00FB188D" w:rsidRDefault="00FB188D" w:rsidP="0041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DDB7" w14:textId="77777777" w:rsidR="00FB188D" w:rsidRDefault="00FB188D" w:rsidP="004110EA">
      <w:pPr>
        <w:spacing w:after="0" w:line="240" w:lineRule="auto"/>
      </w:pPr>
      <w:r>
        <w:separator/>
      </w:r>
    </w:p>
  </w:footnote>
  <w:footnote w:type="continuationSeparator" w:id="0">
    <w:p w14:paraId="255A2FAF" w14:textId="77777777" w:rsidR="00FB188D" w:rsidRDefault="00FB188D" w:rsidP="0041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B91B11"/>
    <w:multiLevelType w:val="hybridMultilevel"/>
    <w:tmpl w:val="672C7DD6"/>
    <w:lvl w:ilvl="0" w:tplc="FD900060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7DA2A8F"/>
    <w:multiLevelType w:val="hybridMultilevel"/>
    <w:tmpl w:val="D81C64D2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0106A9F"/>
    <w:multiLevelType w:val="hybridMultilevel"/>
    <w:tmpl w:val="2A1604C0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BBD6485"/>
    <w:multiLevelType w:val="hybridMultilevel"/>
    <w:tmpl w:val="3A9CE760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4FB58BC"/>
    <w:multiLevelType w:val="hybridMultilevel"/>
    <w:tmpl w:val="D01A220C"/>
    <w:lvl w:ilvl="0" w:tplc="040C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91"/>
    <w:rsid w:val="0006274D"/>
    <w:rsid w:val="00070E0E"/>
    <w:rsid w:val="000947CE"/>
    <w:rsid w:val="000D6504"/>
    <w:rsid w:val="000F5659"/>
    <w:rsid w:val="00122D5D"/>
    <w:rsid w:val="00182CDE"/>
    <w:rsid w:val="001D0E75"/>
    <w:rsid w:val="002010B6"/>
    <w:rsid w:val="002C4BCB"/>
    <w:rsid w:val="002D05B5"/>
    <w:rsid w:val="00317FD4"/>
    <w:rsid w:val="003866DC"/>
    <w:rsid w:val="003A7D51"/>
    <w:rsid w:val="003E4F13"/>
    <w:rsid w:val="004110EA"/>
    <w:rsid w:val="0043129F"/>
    <w:rsid w:val="00442345"/>
    <w:rsid w:val="0048626F"/>
    <w:rsid w:val="00517164"/>
    <w:rsid w:val="00522B87"/>
    <w:rsid w:val="0054510D"/>
    <w:rsid w:val="005A793B"/>
    <w:rsid w:val="00611217"/>
    <w:rsid w:val="006347AC"/>
    <w:rsid w:val="00644C0F"/>
    <w:rsid w:val="0064705F"/>
    <w:rsid w:val="006A524E"/>
    <w:rsid w:val="006F4253"/>
    <w:rsid w:val="006F67BA"/>
    <w:rsid w:val="00745E5D"/>
    <w:rsid w:val="00770029"/>
    <w:rsid w:val="007B016E"/>
    <w:rsid w:val="008813BC"/>
    <w:rsid w:val="00897EEB"/>
    <w:rsid w:val="0094353A"/>
    <w:rsid w:val="009F6C69"/>
    <w:rsid w:val="00A32C6F"/>
    <w:rsid w:val="00A8195F"/>
    <w:rsid w:val="00A82294"/>
    <w:rsid w:val="00A918A3"/>
    <w:rsid w:val="00AC4129"/>
    <w:rsid w:val="00AE6F73"/>
    <w:rsid w:val="00B10562"/>
    <w:rsid w:val="00B13120"/>
    <w:rsid w:val="00B245F9"/>
    <w:rsid w:val="00B72A25"/>
    <w:rsid w:val="00B90726"/>
    <w:rsid w:val="00BB2724"/>
    <w:rsid w:val="00BD0452"/>
    <w:rsid w:val="00BE1AE9"/>
    <w:rsid w:val="00C123A6"/>
    <w:rsid w:val="00C158EA"/>
    <w:rsid w:val="00C15C64"/>
    <w:rsid w:val="00C20F1D"/>
    <w:rsid w:val="00C8588E"/>
    <w:rsid w:val="00CC4D20"/>
    <w:rsid w:val="00CD5769"/>
    <w:rsid w:val="00D23591"/>
    <w:rsid w:val="00D31468"/>
    <w:rsid w:val="00D94301"/>
    <w:rsid w:val="00DA1DDB"/>
    <w:rsid w:val="00E620BE"/>
    <w:rsid w:val="00E9329E"/>
    <w:rsid w:val="00ED7EC3"/>
    <w:rsid w:val="00EF4D10"/>
    <w:rsid w:val="00F36C3C"/>
    <w:rsid w:val="00F442A8"/>
    <w:rsid w:val="00F60A82"/>
    <w:rsid w:val="00FB188D"/>
    <w:rsid w:val="00FC0DCB"/>
    <w:rsid w:val="00FC1D7D"/>
    <w:rsid w:val="00FE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18EF"/>
  <w15:docId w15:val="{7E219D7B-56A7-4E0A-AE75-58FB26D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91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591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D23591"/>
    <w:pPr>
      <w:ind w:left="720"/>
      <w:contextualSpacing/>
    </w:pPr>
  </w:style>
  <w:style w:type="paragraph" w:customStyle="1" w:styleId="spip">
    <w:name w:val="spip"/>
    <w:basedOn w:val="Normal"/>
    <w:rsid w:val="00D23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D23591"/>
    <w:rPr>
      <w:b/>
      <w:bCs/>
    </w:rPr>
  </w:style>
  <w:style w:type="character" w:styleId="Accentuation">
    <w:name w:val="Emphasis"/>
    <w:uiPriority w:val="20"/>
    <w:qFormat/>
    <w:rsid w:val="00D235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EA"/>
    <w:rPr>
      <w:rFonts w:ascii="Tahoma" w:eastAsia="Times New Roman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10EA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0EA"/>
    <w:rPr>
      <w:rFonts w:ascii="Calibri" w:eastAsia="Times New Roman" w:hAnsi="Calibri" w:cs="Times New Roman"/>
      <w:lang w:val="en-US" w:bidi="en-US"/>
    </w:rPr>
  </w:style>
  <w:style w:type="paragraph" w:customStyle="1" w:styleId="cadre">
    <w:name w:val="cadre"/>
    <w:basedOn w:val="Normal"/>
    <w:rsid w:val="00B24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29</cp:revision>
  <cp:lastPrinted>2019-04-11T13:26:00Z</cp:lastPrinted>
  <dcterms:created xsi:type="dcterms:W3CDTF">2020-05-07T19:54:00Z</dcterms:created>
  <dcterms:modified xsi:type="dcterms:W3CDTF">2024-03-15T13:44:00Z</dcterms:modified>
</cp:coreProperties>
</file>